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A57" w:rsidRPr="00C33FBB" w:rsidRDefault="008B7A57" w:rsidP="00B9759F">
      <w:pPr>
        <w:pStyle w:val="Title"/>
        <w:pBdr>
          <w:bottom w:val="single" w:sz="4" w:space="1" w:color="auto"/>
        </w:pBdr>
        <w:jc w:val="center"/>
        <w:rPr>
          <w:sz w:val="44"/>
        </w:rPr>
      </w:pPr>
      <w:r w:rsidRPr="00C33FBB">
        <w:rPr>
          <w:sz w:val="44"/>
        </w:rPr>
        <w:t>Severe Weather Contingency Plan</w:t>
      </w:r>
      <w:r w:rsidR="00C33FBB" w:rsidRPr="00C33FBB">
        <w:rPr>
          <w:sz w:val="44"/>
        </w:rPr>
        <w:t xml:space="preserve"> for Outdoor Events</w:t>
      </w:r>
    </w:p>
    <w:p w:rsidR="008B7A57" w:rsidRPr="00A2499E" w:rsidRDefault="008B7A57" w:rsidP="008B7A57">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90"/>
        <w:gridCol w:w="270"/>
        <w:gridCol w:w="7460"/>
      </w:tblGrid>
      <w:tr w:rsidR="008B7A57" w:rsidRPr="00A2499E" w:rsidTr="00A2499E">
        <w:trPr>
          <w:trHeight w:val="360"/>
        </w:trPr>
        <w:tc>
          <w:tcPr>
            <w:tcW w:w="1620" w:type="dxa"/>
            <w:gridSpan w:val="2"/>
            <w:vAlign w:val="bottom"/>
          </w:tcPr>
          <w:p w:rsidR="008B7A57" w:rsidRPr="00A2499E" w:rsidRDefault="008B7A57" w:rsidP="00C33FBB">
            <w:pPr>
              <w:rPr>
                <w:rFonts w:ascii="Times New Roman" w:hAnsi="Times New Roman" w:cs="Times New Roman"/>
                <w:b/>
                <w:sz w:val="24"/>
                <w:szCs w:val="24"/>
              </w:rPr>
            </w:pPr>
            <w:r w:rsidRPr="00A2499E">
              <w:rPr>
                <w:rFonts w:ascii="Times New Roman" w:hAnsi="Times New Roman" w:cs="Times New Roman"/>
                <w:b/>
                <w:sz w:val="24"/>
                <w:szCs w:val="24"/>
              </w:rPr>
              <w:t>Event Name:</w:t>
            </w:r>
          </w:p>
        </w:tc>
        <w:tc>
          <w:tcPr>
            <w:tcW w:w="7730" w:type="dxa"/>
            <w:gridSpan w:val="2"/>
            <w:tcBorders>
              <w:bottom w:val="single" w:sz="4" w:space="0" w:color="auto"/>
            </w:tcBorders>
            <w:vAlign w:val="bottom"/>
          </w:tcPr>
          <w:p w:rsidR="008B7A57" w:rsidRPr="00A2499E" w:rsidRDefault="008B7A57" w:rsidP="00C33FBB">
            <w:pPr>
              <w:rPr>
                <w:rFonts w:ascii="Times New Roman" w:hAnsi="Times New Roman" w:cs="Times New Roman"/>
                <w:b/>
                <w:sz w:val="24"/>
                <w:szCs w:val="24"/>
              </w:rPr>
            </w:pPr>
          </w:p>
        </w:tc>
      </w:tr>
      <w:tr w:rsidR="008B7A57" w:rsidRPr="00A2499E" w:rsidTr="00A2499E">
        <w:trPr>
          <w:trHeight w:val="360"/>
        </w:trPr>
        <w:tc>
          <w:tcPr>
            <w:tcW w:w="1530" w:type="dxa"/>
            <w:vAlign w:val="bottom"/>
          </w:tcPr>
          <w:p w:rsidR="008B7A57" w:rsidRPr="00A2499E" w:rsidRDefault="008B7A57" w:rsidP="00C33FBB">
            <w:pPr>
              <w:rPr>
                <w:rFonts w:ascii="Times New Roman" w:hAnsi="Times New Roman" w:cs="Times New Roman"/>
                <w:b/>
                <w:sz w:val="24"/>
                <w:szCs w:val="24"/>
              </w:rPr>
            </w:pPr>
            <w:r w:rsidRPr="00A2499E">
              <w:rPr>
                <w:rFonts w:ascii="Times New Roman" w:hAnsi="Times New Roman" w:cs="Times New Roman"/>
                <w:b/>
                <w:sz w:val="24"/>
                <w:szCs w:val="24"/>
              </w:rPr>
              <w:t>Event Date:</w:t>
            </w:r>
          </w:p>
        </w:tc>
        <w:tc>
          <w:tcPr>
            <w:tcW w:w="7820" w:type="dxa"/>
            <w:gridSpan w:val="3"/>
            <w:tcBorders>
              <w:top w:val="single" w:sz="4" w:space="0" w:color="auto"/>
              <w:bottom w:val="single" w:sz="4" w:space="0" w:color="auto"/>
            </w:tcBorders>
            <w:vAlign w:val="bottom"/>
          </w:tcPr>
          <w:p w:rsidR="008B7A57" w:rsidRPr="00A2499E" w:rsidRDefault="008B7A57" w:rsidP="00C33FBB">
            <w:pPr>
              <w:rPr>
                <w:rFonts w:ascii="Times New Roman" w:hAnsi="Times New Roman" w:cs="Times New Roman"/>
                <w:b/>
                <w:sz w:val="24"/>
                <w:szCs w:val="24"/>
              </w:rPr>
            </w:pPr>
          </w:p>
        </w:tc>
      </w:tr>
      <w:tr w:rsidR="008B7A57" w:rsidRPr="00A2499E" w:rsidTr="00A2499E">
        <w:trPr>
          <w:trHeight w:val="360"/>
        </w:trPr>
        <w:tc>
          <w:tcPr>
            <w:tcW w:w="1530" w:type="dxa"/>
            <w:vAlign w:val="bottom"/>
          </w:tcPr>
          <w:p w:rsidR="008B7A57" w:rsidRPr="00A2499E" w:rsidRDefault="008B7A57" w:rsidP="00C33FBB">
            <w:pPr>
              <w:rPr>
                <w:rFonts w:ascii="Times New Roman" w:hAnsi="Times New Roman" w:cs="Times New Roman"/>
                <w:b/>
                <w:sz w:val="24"/>
                <w:szCs w:val="24"/>
              </w:rPr>
            </w:pPr>
            <w:r w:rsidRPr="00A2499E">
              <w:rPr>
                <w:rFonts w:ascii="Times New Roman" w:hAnsi="Times New Roman" w:cs="Times New Roman"/>
                <w:b/>
                <w:sz w:val="24"/>
                <w:szCs w:val="24"/>
              </w:rPr>
              <w:t>Event Time:</w:t>
            </w:r>
          </w:p>
        </w:tc>
        <w:tc>
          <w:tcPr>
            <w:tcW w:w="7820" w:type="dxa"/>
            <w:gridSpan w:val="3"/>
            <w:tcBorders>
              <w:top w:val="single" w:sz="4" w:space="0" w:color="auto"/>
              <w:bottom w:val="single" w:sz="4" w:space="0" w:color="auto"/>
            </w:tcBorders>
            <w:vAlign w:val="bottom"/>
          </w:tcPr>
          <w:p w:rsidR="008B7A57" w:rsidRPr="00A2499E" w:rsidRDefault="008B7A57" w:rsidP="00C33FBB">
            <w:pPr>
              <w:rPr>
                <w:rFonts w:ascii="Times New Roman" w:hAnsi="Times New Roman" w:cs="Times New Roman"/>
                <w:b/>
                <w:sz w:val="24"/>
                <w:szCs w:val="24"/>
              </w:rPr>
            </w:pPr>
          </w:p>
        </w:tc>
      </w:tr>
      <w:tr w:rsidR="008B7A57" w:rsidRPr="00A2499E" w:rsidTr="00A2499E">
        <w:trPr>
          <w:trHeight w:val="360"/>
        </w:trPr>
        <w:tc>
          <w:tcPr>
            <w:tcW w:w="1890" w:type="dxa"/>
            <w:gridSpan w:val="3"/>
            <w:vAlign w:val="bottom"/>
          </w:tcPr>
          <w:p w:rsidR="008B7A57" w:rsidRPr="00A2499E" w:rsidRDefault="008B7A57" w:rsidP="00C33FBB">
            <w:pPr>
              <w:rPr>
                <w:rFonts w:ascii="Times New Roman" w:hAnsi="Times New Roman" w:cs="Times New Roman"/>
                <w:b/>
                <w:sz w:val="24"/>
                <w:szCs w:val="24"/>
              </w:rPr>
            </w:pPr>
            <w:r w:rsidRPr="00A2499E">
              <w:rPr>
                <w:rFonts w:ascii="Times New Roman" w:hAnsi="Times New Roman" w:cs="Times New Roman"/>
                <w:b/>
                <w:sz w:val="24"/>
                <w:szCs w:val="24"/>
              </w:rPr>
              <w:t>Event Location:</w:t>
            </w:r>
          </w:p>
        </w:tc>
        <w:tc>
          <w:tcPr>
            <w:tcW w:w="7460" w:type="dxa"/>
            <w:tcBorders>
              <w:top w:val="single" w:sz="4" w:space="0" w:color="auto"/>
              <w:bottom w:val="single" w:sz="4" w:space="0" w:color="auto"/>
            </w:tcBorders>
          </w:tcPr>
          <w:p w:rsidR="008B7A57" w:rsidRPr="00A2499E" w:rsidRDefault="008B7A57" w:rsidP="008B7A57">
            <w:pPr>
              <w:rPr>
                <w:rFonts w:ascii="Times New Roman" w:hAnsi="Times New Roman" w:cs="Times New Roman"/>
                <w:b/>
                <w:sz w:val="24"/>
                <w:szCs w:val="24"/>
              </w:rPr>
            </w:pPr>
          </w:p>
        </w:tc>
      </w:tr>
    </w:tbl>
    <w:p w:rsidR="008B7A57" w:rsidRPr="00A2499E" w:rsidRDefault="008B7A57" w:rsidP="008B7A57">
      <w:pPr>
        <w:rPr>
          <w:rFonts w:ascii="Times New Roman" w:hAnsi="Times New Roman" w:cs="Times New Roman"/>
          <w:b/>
          <w:sz w:val="24"/>
          <w:szCs w:val="24"/>
        </w:rPr>
      </w:pPr>
    </w:p>
    <w:p w:rsidR="008B7A57" w:rsidRPr="00A2499E" w:rsidRDefault="008B7A57" w:rsidP="008B7A57">
      <w:pPr>
        <w:pStyle w:val="ListParagraph"/>
        <w:numPr>
          <w:ilvl w:val="0"/>
          <w:numId w:val="3"/>
        </w:numPr>
        <w:ind w:left="0" w:firstLine="0"/>
        <w:rPr>
          <w:rFonts w:ascii="Times New Roman" w:hAnsi="Times New Roman" w:cs="Times New Roman"/>
          <w:b/>
          <w:sz w:val="24"/>
          <w:szCs w:val="24"/>
        </w:rPr>
      </w:pPr>
      <w:r w:rsidRPr="00A2499E">
        <w:rPr>
          <w:rFonts w:ascii="Times New Roman" w:hAnsi="Times New Roman" w:cs="Times New Roman"/>
          <w:b/>
          <w:sz w:val="24"/>
          <w:szCs w:val="24"/>
        </w:rPr>
        <w:t xml:space="preserve">General </w:t>
      </w:r>
    </w:p>
    <w:p w:rsidR="008B7A57" w:rsidRPr="00A2499E" w:rsidRDefault="008B7A57" w:rsidP="00EB4815">
      <w:pPr>
        <w:ind w:left="720"/>
        <w:jc w:val="both"/>
        <w:rPr>
          <w:rFonts w:ascii="Times New Roman" w:hAnsi="Times New Roman" w:cs="Times New Roman"/>
          <w:sz w:val="24"/>
          <w:szCs w:val="24"/>
        </w:rPr>
      </w:pPr>
      <w:r w:rsidRPr="00A2499E">
        <w:rPr>
          <w:rFonts w:ascii="Times New Roman" w:hAnsi="Times New Roman" w:cs="Times New Roman"/>
          <w:sz w:val="24"/>
          <w:szCs w:val="24"/>
        </w:rPr>
        <w:t xml:space="preserve">This </w:t>
      </w:r>
      <w:r w:rsidR="00C33FBB" w:rsidRPr="00A2499E">
        <w:rPr>
          <w:rFonts w:ascii="Times New Roman" w:hAnsi="Times New Roman" w:cs="Times New Roman"/>
          <w:sz w:val="24"/>
          <w:szCs w:val="24"/>
        </w:rPr>
        <w:t>S</w:t>
      </w:r>
      <w:r w:rsidRPr="00A2499E">
        <w:rPr>
          <w:rFonts w:ascii="Times New Roman" w:hAnsi="Times New Roman" w:cs="Times New Roman"/>
          <w:sz w:val="24"/>
          <w:szCs w:val="24"/>
        </w:rPr>
        <w:t xml:space="preserve">evere </w:t>
      </w:r>
      <w:r w:rsidR="00C33FBB" w:rsidRPr="00A2499E">
        <w:rPr>
          <w:rFonts w:ascii="Times New Roman" w:hAnsi="Times New Roman" w:cs="Times New Roman"/>
          <w:sz w:val="24"/>
          <w:szCs w:val="24"/>
        </w:rPr>
        <w:t>W</w:t>
      </w:r>
      <w:r w:rsidRPr="00A2499E">
        <w:rPr>
          <w:rFonts w:ascii="Times New Roman" w:hAnsi="Times New Roman" w:cs="Times New Roman"/>
          <w:sz w:val="24"/>
          <w:szCs w:val="24"/>
        </w:rPr>
        <w:t>eather</w:t>
      </w:r>
      <w:r w:rsidR="00C33FBB" w:rsidRPr="00A2499E">
        <w:rPr>
          <w:rFonts w:ascii="Times New Roman" w:hAnsi="Times New Roman" w:cs="Times New Roman"/>
          <w:sz w:val="24"/>
          <w:szCs w:val="24"/>
        </w:rPr>
        <w:t xml:space="preserve"> Contingency P</w:t>
      </w:r>
      <w:r w:rsidRPr="00A2499E">
        <w:rPr>
          <w:rFonts w:ascii="Times New Roman" w:hAnsi="Times New Roman" w:cs="Times New Roman"/>
          <w:sz w:val="24"/>
          <w:szCs w:val="24"/>
        </w:rPr>
        <w:t xml:space="preserve">lan identifies protective actions to take in the event of impending or actual severe weather conditions. </w:t>
      </w:r>
    </w:p>
    <w:p w:rsidR="008B7A57" w:rsidRPr="00A2499E" w:rsidRDefault="008B7A57" w:rsidP="008B7A57">
      <w:pPr>
        <w:pStyle w:val="ListParagraph"/>
        <w:numPr>
          <w:ilvl w:val="0"/>
          <w:numId w:val="4"/>
        </w:numPr>
        <w:rPr>
          <w:rFonts w:ascii="Times New Roman" w:hAnsi="Times New Roman" w:cs="Times New Roman"/>
          <w:sz w:val="24"/>
          <w:szCs w:val="24"/>
        </w:rPr>
      </w:pPr>
      <w:r w:rsidRPr="00A2499E">
        <w:rPr>
          <w:rFonts w:ascii="Times New Roman" w:hAnsi="Times New Roman" w:cs="Times New Roman"/>
          <w:sz w:val="24"/>
          <w:szCs w:val="24"/>
        </w:rPr>
        <w:t xml:space="preserve"> Assignment of Responsibility</w:t>
      </w:r>
    </w:p>
    <w:tbl>
      <w:tblPr>
        <w:tblStyle w:val="TableGrid"/>
        <w:tblW w:w="8540" w:type="dxa"/>
        <w:tblInd w:w="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1418"/>
        <w:gridCol w:w="1039"/>
        <w:gridCol w:w="5227"/>
      </w:tblGrid>
      <w:tr w:rsidR="008B7A57" w:rsidRPr="00A2499E" w:rsidTr="00BD117F">
        <w:trPr>
          <w:trHeight w:val="360"/>
        </w:trPr>
        <w:tc>
          <w:tcPr>
            <w:tcW w:w="2274" w:type="dxa"/>
            <w:gridSpan w:val="2"/>
            <w:vAlign w:val="bottom"/>
          </w:tcPr>
          <w:p w:rsidR="008B7A57" w:rsidRPr="00A2499E" w:rsidRDefault="008B7A57" w:rsidP="00C33FBB">
            <w:pPr>
              <w:rPr>
                <w:rFonts w:ascii="Times New Roman" w:hAnsi="Times New Roman" w:cs="Times New Roman"/>
                <w:sz w:val="24"/>
                <w:szCs w:val="24"/>
              </w:rPr>
            </w:pPr>
            <w:r w:rsidRPr="00A2499E">
              <w:rPr>
                <w:rFonts w:ascii="Times New Roman" w:hAnsi="Times New Roman" w:cs="Times New Roman"/>
                <w:sz w:val="24"/>
                <w:szCs w:val="24"/>
              </w:rPr>
              <w:t>Event Leader Name:</w:t>
            </w:r>
          </w:p>
        </w:tc>
        <w:tc>
          <w:tcPr>
            <w:tcW w:w="6266" w:type="dxa"/>
            <w:gridSpan w:val="2"/>
            <w:tcBorders>
              <w:bottom w:val="single" w:sz="4" w:space="0" w:color="auto"/>
            </w:tcBorders>
          </w:tcPr>
          <w:p w:rsidR="008B7A57" w:rsidRPr="00A2499E" w:rsidRDefault="008B7A57" w:rsidP="00332366">
            <w:pPr>
              <w:rPr>
                <w:rFonts w:ascii="Times New Roman" w:hAnsi="Times New Roman" w:cs="Times New Roman"/>
                <w:b/>
                <w:sz w:val="24"/>
                <w:szCs w:val="24"/>
              </w:rPr>
            </w:pPr>
          </w:p>
        </w:tc>
      </w:tr>
      <w:tr w:rsidR="008B7A57" w:rsidRPr="00A2499E" w:rsidTr="00BD117F">
        <w:trPr>
          <w:trHeight w:val="360"/>
        </w:trPr>
        <w:tc>
          <w:tcPr>
            <w:tcW w:w="856" w:type="dxa"/>
            <w:vAlign w:val="bottom"/>
          </w:tcPr>
          <w:p w:rsidR="008B7A57" w:rsidRPr="00A2499E" w:rsidRDefault="008B7A57" w:rsidP="00C33FBB">
            <w:pPr>
              <w:rPr>
                <w:rFonts w:ascii="Times New Roman" w:hAnsi="Times New Roman" w:cs="Times New Roman"/>
                <w:sz w:val="24"/>
                <w:szCs w:val="24"/>
              </w:rPr>
            </w:pPr>
            <w:r w:rsidRPr="00A2499E">
              <w:rPr>
                <w:rFonts w:ascii="Times New Roman" w:hAnsi="Times New Roman" w:cs="Times New Roman"/>
                <w:sz w:val="24"/>
                <w:szCs w:val="24"/>
              </w:rPr>
              <w:t>Email:</w:t>
            </w:r>
          </w:p>
        </w:tc>
        <w:tc>
          <w:tcPr>
            <w:tcW w:w="7684" w:type="dxa"/>
            <w:gridSpan w:val="3"/>
            <w:tcBorders>
              <w:bottom w:val="single" w:sz="4" w:space="0" w:color="auto"/>
            </w:tcBorders>
          </w:tcPr>
          <w:p w:rsidR="008B7A57" w:rsidRPr="00A2499E" w:rsidRDefault="00C33FBB" w:rsidP="00C33FBB">
            <w:pPr>
              <w:tabs>
                <w:tab w:val="left" w:pos="5028"/>
              </w:tabs>
              <w:rPr>
                <w:rFonts w:ascii="Times New Roman" w:hAnsi="Times New Roman" w:cs="Times New Roman"/>
                <w:sz w:val="24"/>
                <w:szCs w:val="24"/>
              </w:rPr>
            </w:pPr>
            <w:r w:rsidRPr="00A2499E">
              <w:rPr>
                <w:rFonts w:ascii="Times New Roman" w:hAnsi="Times New Roman" w:cs="Times New Roman"/>
                <w:sz w:val="24"/>
                <w:szCs w:val="24"/>
              </w:rPr>
              <w:tab/>
            </w:r>
          </w:p>
        </w:tc>
      </w:tr>
      <w:tr w:rsidR="008B7A57" w:rsidRPr="00A2499E" w:rsidTr="00BD117F">
        <w:trPr>
          <w:trHeight w:val="360"/>
        </w:trPr>
        <w:tc>
          <w:tcPr>
            <w:tcW w:w="3313" w:type="dxa"/>
            <w:gridSpan w:val="3"/>
            <w:vAlign w:val="bottom"/>
          </w:tcPr>
          <w:p w:rsidR="008B7A57" w:rsidRPr="00A2499E" w:rsidRDefault="008B7A57" w:rsidP="00C33FBB">
            <w:pPr>
              <w:rPr>
                <w:rFonts w:ascii="Times New Roman" w:hAnsi="Times New Roman" w:cs="Times New Roman"/>
                <w:sz w:val="24"/>
                <w:szCs w:val="24"/>
              </w:rPr>
            </w:pPr>
            <w:r w:rsidRPr="00A2499E">
              <w:rPr>
                <w:rFonts w:ascii="Times New Roman" w:hAnsi="Times New Roman" w:cs="Times New Roman"/>
                <w:sz w:val="24"/>
                <w:szCs w:val="24"/>
              </w:rPr>
              <w:t>Phone Number</w:t>
            </w:r>
            <w:r w:rsidR="00BD117F">
              <w:rPr>
                <w:rFonts w:ascii="Times New Roman" w:hAnsi="Times New Roman" w:cs="Times New Roman"/>
                <w:sz w:val="24"/>
                <w:szCs w:val="24"/>
              </w:rPr>
              <w:t xml:space="preserve"> (Day of Event)</w:t>
            </w:r>
            <w:r w:rsidRPr="00A2499E">
              <w:rPr>
                <w:rFonts w:ascii="Times New Roman" w:hAnsi="Times New Roman" w:cs="Times New Roman"/>
                <w:sz w:val="24"/>
                <w:szCs w:val="24"/>
              </w:rPr>
              <w:t>:</w:t>
            </w:r>
          </w:p>
        </w:tc>
        <w:tc>
          <w:tcPr>
            <w:tcW w:w="5227" w:type="dxa"/>
            <w:tcBorders>
              <w:top w:val="single" w:sz="4" w:space="0" w:color="auto"/>
              <w:bottom w:val="single" w:sz="4" w:space="0" w:color="auto"/>
            </w:tcBorders>
          </w:tcPr>
          <w:p w:rsidR="008B7A57" w:rsidRPr="00A2499E" w:rsidRDefault="008B7A57" w:rsidP="00C33FBB">
            <w:pPr>
              <w:jc w:val="center"/>
              <w:rPr>
                <w:rFonts w:ascii="Times New Roman" w:hAnsi="Times New Roman" w:cs="Times New Roman"/>
                <w:b/>
                <w:sz w:val="24"/>
                <w:szCs w:val="24"/>
              </w:rPr>
            </w:pPr>
          </w:p>
        </w:tc>
      </w:tr>
    </w:tbl>
    <w:p w:rsidR="008B7A57" w:rsidRPr="00A2499E" w:rsidRDefault="008B7A57" w:rsidP="008B7A57">
      <w:pPr>
        <w:ind w:left="720"/>
        <w:rPr>
          <w:rFonts w:ascii="Times New Roman" w:hAnsi="Times New Roman" w:cs="Times New Roman"/>
          <w:sz w:val="24"/>
          <w:szCs w:val="24"/>
        </w:rPr>
      </w:pPr>
    </w:p>
    <w:p w:rsidR="00C33FBB" w:rsidRPr="00A2499E" w:rsidRDefault="00C33FBB" w:rsidP="00C33FBB">
      <w:pPr>
        <w:pStyle w:val="ListParagraph"/>
        <w:numPr>
          <w:ilvl w:val="0"/>
          <w:numId w:val="11"/>
        </w:numPr>
        <w:ind w:left="1080"/>
        <w:jc w:val="both"/>
        <w:rPr>
          <w:rFonts w:ascii="Times New Roman" w:hAnsi="Times New Roman" w:cs="Times New Roman"/>
          <w:sz w:val="24"/>
          <w:szCs w:val="24"/>
        </w:rPr>
      </w:pPr>
      <w:r w:rsidRPr="00A2499E">
        <w:rPr>
          <w:rFonts w:ascii="Times New Roman" w:hAnsi="Times New Roman" w:cs="Times New Roman"/>
          <w:bCs/>
          <w:iCs/>
          <w:sz w:val="24"/>
          <w:szCs w:val="24"/>
        </w:rPr>
        <w:t xml:space="preserve">The </w:t>
      </w:r>
      <w:r w:rsidR="008B7A57" w:rsidRPr="00A2499E">
        <w:rPr>
          <w:rFonts w:ascii="Times New Roman" w:hAnsi="Times New Roman" w:cs="Times New Roman"/>
          <w:bCs/>
          <w:iCs/>
          <w:sz w:val="24"/>
          <w:szCs w:val="24"/>
        </w:rPr>
        <w:t>Event Leader</w:t>
      </w:r>
      <w:r w:rsidR="008B7A57" w:rsidRPr="00A2499E">
        <w:rPr>
          <w:rFonts w:ascii="Times New Roman" w:hAnsi="Times New Roman" w:cs="Times New Roman"/>
          <w:sz w:val="24"/>
          <w:szCs w:val="24"/>
        </w:rPr>
        <w:t xml:space="preserve"> shall manage the</w:t>
      </w:r>
      <w:r w:rsidR="00A2499E">
        <w:rPr>
          <w:rFonts w:ascii="Times New Roman" w:hAnsi="Times New Roman" w:cs="Times New Roman"/>
          <w:sz w:val="24"/>
          <w:szCs w:val="24"/>
        </w:rPr>
        <w:t xml:space="preserve"> Severe Weather Contingency </w:t>
      </w:r>
      <w:r w:rsidR="008B7A57" w:rsidRPr="00A2499E">
        <w:rPr>
          <w:rFonts w:ascii="Times New Roman" w:hAnsi="Times New Roman" w:cs="Times New Roman"/>
          <w:sz w:val="24"/>
          <w:szCs w:val="24"/>
        </w:rPr>
        <w:t>Plan</w:t>
      </w:r>
      <w:r w:rsidR="008B7A57" w:rsidRPr="00A2499E">
        <w:rPr>
          <w:rFonts w:ascii="Times New Roman" w:hAnsi="Times New Roman" w:cs="Times New Roman"/>
          <w:bCs/>
          <w:iCs/>
          <w:sz w:val="24"/>
          <w:szCs w:val="24"/>
        </w:rPr>
        <w:t>.</w:t>
      </w:r>
    </w:p>
    <w:p w:rsidR="00C33FBB" w:rsidRPr="00A2499E" w:rsidRDefault="008B7A57" w:rsidP="00C33FBB">
      <w:pPr>
        <w:pStyle w:val="ListParagraph"/>
        <w:numPr>
          <w:ilvl w:val="0"/>
          <w:numId w:val="11"/>
        </w:numPr>
        <w:ind w:left="1080"/>
        <w:jc w:val="both"/>
        <w:rPr>
          <w:rFonts w:ascii="Times New Roman" w:hAnsi="Times New Roman" w:cs="Times New Roman"/>
          <w:sz w:val="24"/>
          <w:szCs w:val="24"/>
        </w:rPr>
      </w:pPr>
      <w:r w:rsidRPr="00A2499E">
        <w:rPr>
          <w:rFonts w:ascii="Times New Roman" w:hAnsi="Times New Roman" w:cs="Times New Roman"/>
          <w:sz w:val="24"/>
          <w:szCs w:val="24"/>
        </w:rPr>
        <w:t>The Event Leader is responsible for notifying event members of any impending severe weather and finding a safe designated assembly area in t</w:t>
      </w:r>
      <w:r w:rsidR="00C33FBB" w:rsidRPr="00A2499E">
        <w:rPr>
          <w:rFonts w:ascii="Times New Roman" w:hAnsi="Times New Roman" w:cs="Times New Roman"/>
          <w:sz w:val="24"/>
          <w:szCs w:val="24"/>
        </w:rPr>
        <w:t>he event severe weather occurs.</w:t>
      </w:r>
    </w:p>
    <w:p w:rsidR="00C33FBB" w:rsidRPr="00A2499E" w:rsidRDefault="008B7A57" w:rsidP="00C33FBB">
      <w:pPr>
        <w:pStyle w:val="ListParagraph"/>
        <w:numPr>
          <w:ilvl w:val="0"/>
          <w:numId w:val="11"/>
        </w:numPr>
        <w:ind w:left="1080"/>
        <w:jc w:val="both"/>
        <w:rPr>
          <w:rFonts w:ascii="Times New Roman" w:hAnsi="Times New Roman" w:cs="Times New Roman"/>
          <w:sz w:val="24"/>
          <w:szCs w:val="24"/>
        </w:rPr>
      </w:pPr>
      <w:r w:rsidRPr="00A2499E">
        <w:rPr>
          <w:rFonts w:ascii="Times New Roman" w:hAnsi="Times New Roman" w:cs="Times New Roman"/>
          <w:sz w:val="24"/>
          <w:szCs w:val="24"/>
        </w:rPr>
        <w:t>The</w:t>
      </w:r>
      <w:r w:rsidR="00C33FBB" w:rsidRPr="00A2499E">
        <w:rPr>
          <w:rFonts w:ascii="Times New Roman" w:hAnsi="Times New Roman" w:cs="Times New Roman"/>
          <w:sz w:val="24"/>
          <w:szCs w:val="24"/>
        </w:rPr>
        <w:t xml:space="preserve"> Event Leader</w:t>
      </w:r>
      <w:r w:rsidRPr="00A2499E">
        <w:rPr>
          <w:rFonts w:ascii="Times New Roman" w:hAnsi="Times New Roman" w:cs="Times New Roman"/>
          <w:sz w:val="24"/>
          <w:szCs w:val="24"/>
        </w:rPr>
        <w:t xml:space="preserve"> </w:t>
      </w:r>
      <w:r w:rsidR="00C33FBB" w:rsidRPr="00A2499E">
        <w:rPr>
          <w:rFonts w:ascii="Times New Roman" w:hAnsi="Times New Roman" w:cs="Times New Roman"/>
          <w:sz w:val="24"/>
          <w:szCs w:val="24"/>
        </w:rPr>
        <w:t xml:space="preserve">will monitor </w:t>
      </w:r>
      <w:r w:rsidRPr="00A2499E">
        <w:rPr>
          <w:rFonts w:ascii="Times New Roman" w:hAnsi="Times New Roman" w:cs="Times New Roman"/>
          <w:sz w:val="24"/>
          <w:szCs w:val="24"/>
        </w:rPr>
        <w:t xml:space="preserve">weather conditions prior to and </w:t>
      </w:r>
      <w:r w:rsidR="00C33FBB" w:rsidRPr="00A2499E">
        <w:rPr>
          <w:rFonts w:ascii="Times New Roman" w:hAnsi="Times New Roman" w:cs="Times New Roman"/>
          <w:sz w:val="24"/>
          <w:szCs w:val="24"/>
        </w:rPr>
        <w:t>throughout</w:t>
      </w:r>
      <w:r w:rsidRPr="00A2499E">
        <w:rPr>
          <w:rFonts w:ascii="Times New Roman" w:hAnsi="Times New Roman" w:cs="Times New Roman"/>
          <w:sz w:val="24"/>
          <w:szCs w:val="24"/>
        </w:rPr>
        <w:t xml:space="preserve"> the event. </w:t>
      </w:r>
    </w:p>
    <w:p w:rsidR="008B7A57" w:rsidRPr="00A2499E" w:rsidRDefault="008B7A57" w:rsidP="00C33FBB">
      <w:pPr>
        <w:pStyle w:val="ListParagraph"/>
        <w:numPr>
          <w:ilvl w:val="0"/>
          <w:numId w:val="11"/>
        </w:numPr>
        <w:ind w:left="1080"/>
        <w:jc w:val="both"/>
        <w:rPr>
          <w:rFonts w:ascii="Times New Roman" w:hAnsi="Times New Roman" w:cs="Times New Roman"/>
          <w:sz w:val="24"/>
          <w:szCs w:val="24"/>
        </w:rPr>
      </w:pPr>
      <w:r w:rsidRPr="00A2499E">
        <w:rPr>
          <w:rFonts w:ascii="Times New Roman" w:hAnsi="Times New Roman" w:cs="Times New Roman"/>
          <w:sz w:val="24"/>
          <w:szCs w:val="24"/>
        </w:rPr>
        <w:t xml:space="preserve">If severe weather is anticipated during the time frame of the outdoor event, </w:t>
      </w:r>
      <w:r w:rsidR="00C33FBB" w:rsidRPr="00A2499E">
        <w:rPr>
          <w:rFonts w:ascii="Times New Roman" w:hAnsi="Times New Roman" w:cs="Times New Roman"/>
          <w:sz w:val="24"/>
          <w:szCs w:val="24"/>
        </w:rPr>
        <w:t>the Event Leader</w:t>
      </w:r>
      <w:r w:rsidRPr="00A2499E">
        <w:rPr>
          <w:rFonts w:ascii="Times New Roman" w:hAnsi="Times New Roman" w:cs="Times New Roman"/>
          <w:sz w:val="24"/>
          <w:szCs w:val="24"/>
        </w:rPr>
        <w:t xml:space="preserve"> </w:t>
      </w:r>
      <w:r w:rsidR="00C33FBB" w:rsidRPr="00A2499E">
        <w:rPr>
          <w:rFonts w:ascii="Times New Roman" w:hAnsi="Times New Roman" w:cs="Times New Roman"/>
          <w:sz w:val="24"/>
          <w:szCs w:val="24"/>
        </w:rPr>
        <w:t>will coordinate a plan to amend, postpone, or</w:t>
      </w:r>
      <w:r w:rsidRPr="00A2499E">
        <w:rPr>
          <w:rFonts w:ascii="Times New Roman" w:hAnsi="Times New Roman" w:cs="Times New Roman"/>
          <w:sz w:val="24"/>
          <w:szCs w:val="24"/>
        </w:rPr>
        <w:t xml:space="preserve"> cancel the event. </w:t>
      </w:r>
    </w:p>
    <w:p w:rsidR="008B7A57" w:rsidRPr="00A2499E" w:rsidRDefault="008B7A57" w:rsidP="008B7A57">
      <w:pPr>
        <w:rPr>
          <w:rFonts w:ascii="Times New Roman" w:hAnsi="Times New Roman" w:cs="Times New Roman"/>
          <w:sz w:val="24"/>
          <w:szCs w:val="24"/>
        </w:rPr>
      </w:pPr>
      <w:r w:rsidRPr="00A2499E">
        <w:rPr>
          <w:rFonts w:ascii="Times New Roman" w:hAnsi="Times New Roman" w:cs="Times New Roman"/>
          <w:b/>
          <w:sz w:val="24"/>
          <w:szCs w:val="24"/>
        </w:rPr>
        <w:t>II.</w:t>
      </w:r>
      <w:r w:rsidRPr="00A2499E">
        <w:rPr>
          <w:rFonts w:ascii="Times New Roman" w:hAnsi="Times New Roman" w:cs="Times New Roman"/>
          <w:b/>
          <w:sz w:val="24"/>
          <w:szCs w:val="24"/>
        </w:rPr>
        <w:tab/>
        <w:t>Contingency Plan</w:t>
      </w:r>
    </w:p>
    <w:p w:rsidR="00DF5A8D" w:rsidRPr="00A2499E" w:rsidRDefault="008B7A57" w:rsidP="00EB4815">
      <w:pPr>
        <w:ind w:left="720"/>
        <w:jc w:val="both"/>
        <w:rPr>
          <w:rFonts w:ascii="Times New Roman" w:hAnsi="Times New Roman" w:cs="Times New Roman"/>
          <w:sz w:val="24"/>
          <w:szCs w:val="24"/>
        </w:rPr>
      </w:pPr>
      <w:r w:rsidRPr="00A2499E">
        <w:rPr>
          <w:rFonts w:ascii="Times New Roman" w:hAnsi="Times New Roman" w:cs="Times New Roman"/>
          <w:sz w:val="24"/>
          <w:szCs w:val="24"/>
        </w:rPr>
        <w:t xml:space="preserve">The possibility of severe weather exists at any time, </w:t>
      </w:r>
      <w:r w:rsidR="00852C6F" w:rsidRPr="00A2499E">
        <w:rPr>
          <w:rFonts w:ascii="Times New Roman" w:hAnsi="Times New Roman" w:cs="Times New Roman"/>
          <w:sz w:val="24"/>
          <w:szCs w:val="24"/>
        </w:rPr>
        <w:t>and has</w:t>
      </w:r>
      <w:r w:rsidRPr="00A2499E">
        <w:rPr>
          <w:rFonts w:ascii="Times New Roman" w:hAnsi="Times New Roman" w:cs="Times New Roman"/>
          <w:sz w:val="24"/>
          <w:szCs w:val="24"/>
        </w:rPr>
        <w:t xml:space="preserve"> the potential to negatively impact outdoor events. To ensure proper considerations have been taken, weather conditions </w:t>
      </w:r>
      <w:r w:rsidR="00852C6F" w:rsidRPr="00A2499E">
        <w:rPr>
          <w:rFonts w:ascii="Times New Roman" w:hAnsi="Times New Roman" w:cs="Times New Roman"/>
          <w:sz w:val="24"/>
          <w:szCs w:val="24"/>
        </w:rPr>
        <w:t>will</w:t>
      </w:r>
      <w:r w:rsidRPr="00A2499E">
        <w:rPr>
          <w:rFonts w:ascii="Times New Roman" w:hAnsi="Times New Roman" w:cs="Times New Roman"/>
          <w:sz w:val="24"/>
          <w:szCs w:val="24"/>
        </w:rPr>
        <w:t xml:space="preserve"> be monitored</w:t>
      </w:r>
      <w:r w:rsidR="00852C6F" w:rsidRPr="00A2499E">
        <w:rPr>
          <w:rFonts w:ascii="Times New Roman" w:hAnsi="Times New Roman" w:cs="Times New Roman"/>
          <w:sz w:val="24"/>
          <w:szCs w:val="24"/>
        </w:rPr>
        <w:t xml:space="preserve"> prior to and throughout the event</w:t>
      </w:r>
      <w:r w:rsidRPr="00A2499E">
        <w:rPr>
          <w:rFonts w:ascii="Times New Roman" w:hAnsi="Times New Roman" w:cs="Times New Roman"/>
          <w:sz w:val="24"/>
          <w:szCs w:val="24"/>
        </w:rPr>
        <w:t xml:space="preserve">. </w:t>
      </w:r>
    </w:p>
    <w:p w:rsidR="005C7A85" w:rsidRPr="00A2499E" w:rsidRDefault="00EB4815" w:rsidP="00EB4815">
      <w:pPr>
        <w:ind w:left="720"/>
        <w:jc w:val="both"/>
        <w:rPr>
          <w:rFonts w:ascii="Times New Roman" w:hAnsi="Times New Roman" w:cs="Times New Roman"/>
          <w:b/>
          <w:sz w:val="24"/>
          <w:szCs w:val="24"/>
        </w:rPr>
      </w:pPr>
      <w:r w:rsidRPr="00A2499E">
        <w:rPr>
          <w:rFonts w:ascii="Times New Roman" w:hAnsi="Times New Roman" w:cs="Times New Roman"/>
          <w:b/>
          <w:sz w:val="24"/>
          <w:szCs w:val="24"/>
        </w:rPr>
        <w:t>In the event of severe weather</w:t>
      </w:r>
      <w:r w:rsidR="005C7A85" w:rsidRPr="00A2499E">
        <w:rPr>
          <w:rFonts w:ascii="Times New Roman" w:hAnsi="Times New Roman" w:cs="Times New Roman"/>
          <w:b/>
          <w:sz w:val="24"/>
          <w:szCs w:val="24"/>
        </w:rPr>
        <w:t>,</w:t>
      </w:r>
      <w:r w:rsidR="00A2499E">
        <w:rPr>
          <w:rFonts w:ascii="Times New Roman" w:hAnsi="Times New Roman" w:cs="Times New Roman"/>
          <w:b/>
          <w:sz w:val="24"/>
          <w:szCs w:val="24"/>
        </w:rPr>
        <w:t xml:space="preserve"> the event will </w:t>
      </w:r>
      <w:r w:rsidR="005C7A85" w:rsidRPr="00A2499E">
        <w:rPr>
          <w:rFonts w:ascii="Times New Roman" w:hAnsi="Times New Roman" w:cs="Times New Roman"/>
          <w:b/>
          <w:sz w:val="24"/>
          <w:szCs w:val="24"/>
        </w:rPr>
        <w:t xml:space="preserve">be immediately interrupted and the </w:t>
      </w:r>
      <w:r w:rsidRPr="00A2499E">
        <w:rPr>
          <w:rFonts w:ascii="Times New Roman" w:hAnsi="Times New Roman" w:cs="Times New Roman"/>
          <w:b/>
          <w:sz w:val="24"/>
          <w:szCs w:val="24"/>
        </w:rPr>
        <w:t>Severe Weather Contingency P</w:t>
      </w:r>
      <w:r w:rsidR="005C7A85" w:rsidRPr="00A2499E">
        <w:rPr>
          <w:rFonts w:ascii="Times New Roman" w:hAnsi="Times New Roman" w:cs="Times New Roman"/>
          <w:b/>
          <w:sz w:val="24"/>
          <w:szCs w:val="24"/>
        </w:rPr>
        <w:t>lan will be activated.</w:t>
      </w:r>
    </w:p>
    <w:p w:rsidR="005C7A85" w:rsidRPr="00A2499E" w:rsidRDefault="008B7A57" w:rsidP="005C7A85">
      <w:pPr>
        <w:pStyle w:val="ListParagraph"/>
        <w:numPr>
          <w:ilvl w:val="0"/>
          <w:numId w:val="5"/>
        </w:numPr>
        <w:rPr>
          <w:rFonts w:ascii="Times New Roman" w:hAnsi="Times New Roman" w:cs="Times New Roman"/>
          <w:sz w:val="24"/>
          <w:szCs w:val="24"/>
          <w:u w:val="single"/>
        </w:rPr>
      </w:pPr>
      <w:r w:rsidRPr="00A2499E">
        <w:rPr>
          <w:rFonts w:ascii="Times New Roman" w:hAnsi="Times New Roman" w:cs="Times New Roman"/>
          <w:sz w:val="24"/>
          <w:szCs w:val="24"/>
        </w:rPr>
        <w:t xml:space="preserve">Weather </w:t>
      </w:r>
      <w:r w:rsidR="005C7A85" w:rsidRPr="00A2499E">
        <w:rPr>
          <w:rFonts w:ascii="Times New Roman" w:hAnsi="Times New Roman" w:cs="Times New Roman"/>
          <w:sz w:val="24"/>
          <w:szCs w:val="24"/>
        </w:rPr>
        <w:t>F</w:t>
      </w:r>
      <w:r w:rsidRPr="00A2499E">
        <w:rPr>
          <w:rFonts w:ascii="Times New Roman" w:hAnsi="Times New Roman" w:cs="Times New Roman"/>
          <w:sz w:val="24"/>
          <w:szCs w:val="24"/>
        </w:rPr>
        <w:t xml:space="preserve">orecast </w:t>
      </w:r>
    </w:p>
    <w:p w:rsidR="008B7A57" w:rsidRPr="00A2499E" w:rsidRDefault="00852C6F" w:rsidP="00DF5A8D">
      <w:pPr>
        <w:ind w:left="720"/>
        <w:jc w:val="both"/>
        <w:rPr>
          <w:rFonts w:ascii="Times New Roman" w:hAnsi="Times New Roman" w:cs="Times New Roman"/>
          <w:sz w:val="24"/>
          <w:szCs w:val="24"/>
        </w:rPr>
      </w:pPr>
      <w:r w:rsidRPr="00A2499E">
        <w:rPr>
          <w:rFonts w:ascii="Times New Roman" w:hAnsi="Times New Roman" w:cs="Times New Roman"/>
          <w:sz w:val="24"/>
          <w:szCs w:val="24"/>
        </w:rPr>
        <w:t>The</w:t>
      </w:r>
      <w:r w:rsidR="005C7A85" w:rsidRPr="00A2499E">
        <w:rPr>
          <w:rFonts w:ascii="Times New Roman" w:hAnsi="Times New Roman" w:cs="Times New Roman"/>
          <w:sz w:val="24"/>
          <w:szCs w:val="24"/>
        </w:rPr>
        <w:t xml:space="preserve"> National Weather Service (</w:t>
      </w:r>
      <w:hyperlink r:id="rId7" w:history="1">
        <w:r w:rsidR="005C7A85" w:rsidRPr="00A2499E">
          <w:rPr>
            <w:rStyle w:val="Hyperlink"/>
            <w:rFonts w:ascii="Times New Roman" w:hAnsi="Times New Roman" w:cs="Times New Roman"/>
            <w:sz w:val="24"/>
            <w:szCs w:val="24"/>
          </w:rPr>
          <w:t>www.weather.gov</w:t>
        </w:r>
      </w:hyperlink>
      <w:r w:rsidR="005C7A85" w:rsidRPr="00A2499E">
        <w:rPr>
          <w:rFonts w:ascii="Times New Roman" w:hAnsi="Times New Roman" w:cs="Times New Roman"/>
          <w:sz w:val="24"/>
          <w:szCs w:val="24"/>
        </w:rPr>
        <w:t xml:space="preserve">) </w:t>
      </w:r>
      <w:r w:rsidRPr="00A2499E">
        <w:rPr>
          <w:rFonts w:ascii="Times New Roman" w:hAnsi="Times New Roman" w:cs="Times New Roman"/>
          <w:sz w:val="24"/>
          <w:szCs w:val="24"/>
        </w:rPr>
        <w:t xml:space="preserve">will be the forecast source </w:t>
      </w:r>
      <w:r w:rsidR="008B7A57" w:rsidRPr="00A2499E">
        <w:rPr>
          <w:rFonts w:ascii="Times New Roman" w:hAnsi="Times New Roman" w:cs="Times New Roman"/>
          <w:sz w:val="24"/>
          <w:szCs w:val="24"/>
        </w:rPr>
        <w:t xml:space="preserve">for </w:t>
      </w:r>
      <w:r w:rsidR="005C7A85" w:rsidRPr="00A2499E">
        <w:rPr>
          <w:rFonts w:ascii="Times New Roman" w:hAnsi="Times New Roman" w:cs="Times New Roman"/>
          <w:sz w:val="24"/>
          <w:szCs w:val="24"/>
        </w:rPr>
        <w:t>the day</w:t>
      </w:r>
      <w:r w:rsidR="00EB4815" w:rsidRPr="00A2499E">
        <w:rPr>
          <w:rFonts w:ascii="Times New Roman" w:hAnsi="Times New Roman" w:cs="Times New Roman"/>
          <w:sz w:val="24"/>
          <w:szCs w:val="24"/>
        </w:rPr>
        <w:t xml:space="preserve"> of the event,</w:t>
      </w:r>
      <w:r w:rsidR="005C7A85" w:rsidRPr="00A2499E">
        <w:rPr>
          <w:rFonts w:ascii="Times New Roman" w:hAnsi="Times New Roman" w:cs="Times New Roman"/>
          <w:sz w:val="24"/>
          <w:szCs w:val="24"/>
        </w:rPr>
        <w:t xml:space="preserve"> and 3 d</w:t>
      </w:r>
      <w:r w:rsidR="00EB4815" w:rsidRPr="00A2499E">
        <w:rPr>
          <w:rFonts w:ascii="Times New Roman" w:hAnsi="Times New Roman" w:cs="Times New Roman"/>
          <w:sz w:val="24"/>
          <w:szCs w:val="24"/>
        </w:rPr>
        <w:t>ays leading up to the event day.</w:t>
      </w:r>
      <w:r w:rsidR="00DF5A8D" w:rsidRPr="00A2499E">
        <w:rPr>
          <w:rFonts w:ascii="Times New Roman" w:hAnsi="Times New Roman" w:cs="Times New Roman"/>
          <w:sz w:val="24"/>
          <w:szCs w:val="24"/>
        </w:rPr>
        <w:t xml:space="preserve"> As conditions may change unexpectedly, the forecast </w:t>
      </w:r>
      <w:r w:rsidRPr="00A2499E">
        <w:rPr>
          <w:rFonts w:ascii="Times New Roman" w:hAnsi="Times New Roman" w:cs="Times New Roman"/>
          <w:sz w:val="24"/>
          <w:szCs w:val="24"/>
        </w:rPr>
        <w:t>will</w:t>
      </w:r>
      <w:r w:rsidR="00DF5A8D" w:rsidRPr="00A2499E">
        <w:rPr>
          <w:rFonts w:ascii="Times New Roman" w:hAnsi="Times New Roman" w:cs="Times New Roman"/>
          <w:sz w:val="24"/>
          <w:szCs w:val="24"/>
        </w:rPr>
        <w:t xml:space="preserve"> be checked daily leading up to event day. </w:t>
      </w:r>
      <w:r w:rsidR="00A2499E">
        <w:rPr>
          <w:rFonts w:ascii="Times New Roman" w:hAnsi="Times New Roman" w:cs="Times New Roman"/>
          <w:sz w:val="24"/>
          <w:szCs w:val="24"/>
        </w:rPr>
        <w:t>If severe weather conditions are anticipated the day of the event, the forecast will be reviewed to determine any impacts to the event and the need for implementation of the Severe Weather Contingency Plan.</w:t>
      </w:r>
    </w:p>
    <w:tbl>
      <w:tblPr>
        <w:tblStyle w:val="TableGrid"/>
        <w:tblW w:w="8640" w:type="dxa"/>
        <w:tblInd w:w="787" w:type="dxa"/>
        <w:tblLook w:val="04A0" w:firstRow="1" w:lastRow="0" w:firstColumn="1" w:lastColumn="0" w:noHBand="0" w:noVBand="1"/>
      </w:tblPr>
      <w:tblGrid>
        <w:gridCol w:w="2160"/>
        <w:gridCol w:w="2160"/>
        <w:gridCol w:w="2160"/>
        <w:gridCol w:w="2160"/>
      </w:tblGrid>
      <w:tr w:rsidR="005C7A85" w:rsidRPr="00A2499E" w:rsidTr="00EB4815">
        <w:tc>
          <w:tcPr>
            <w:tcW w:w="2160" w:type="dxa"/>
          </w:tcPr>
          <w:p w:rsidR="005C7A85" w:rsidRPr="00A2499E" w:rsidRDefault="005C7A85" w:rsidP="005C7A85">
            <w:pPr>
              <w:jc w:val="center"/>
              <w:rPr>
                <w:rFonts w:ascii="Times New Roman" w:hAnsi="Times New Roman" w:cs="Times New Roman"/>
                <w:i/>
                <w:sz w:val="24"/>
                <w:szCs w:val="24"/>
              </w:rPr>
            </w:pPr>
            <w:r w:rsidRPr="00A2499E">
              <w:rPr>
                <w:rFonts w:ascii="Times New Roman" w:hAnsi="Times New Roman" w:cs="Times New Roman"/>
                <w:i/>
                <w:sz w:val="24"/>
                <w:szCs w:val="24"/>
              </w:rPr>
              <w:lastRenderedPageBreak/>
              <w:t>(-3 days)</w:t>
            </w:r>
          </w:p>
        </w:tc>
        <w:tc>
          <w:tcPr>
            <w:tcW w:w="2160" w:type="dxa"/>
          </w:tcPr>
          <w:p w:rsidR="005C7A85" w:rsidRPr="00A2499E" w:rsidRDefault="005C7A85" w:rsidP="005C7A85">
            <w:pPr>
              <w:jc w:val="center"/>
              <w:rPr>
                <w:rFonts w:ascii="Times New Roman" w:hAnsi="Times New Roman" w:cs="Times New Roman"/>
                <w:i/>
                <w:sz w:val="24"/>
                <w:szCs w:val="24"/>
              </w:rPr>
            </w:pPr>
            <w:r w:rsidRPr="00A2499E">
              <w:rPr>
                <w:rFonts w:ascii="Times New Roman" w:hAnsi="Times New Roman" w:cs="Times New Roman"/>
                <w:i/>
                <w:sz w:val="24"/>
                <w:szCs w:val="24"/>
              </w:rPr>
              <w:t>(-2 days)</w:t>
            </w:r>
          </w:p>
        </w:tc>
        <w:tc>
          <w:tcPr>
            <w:tcW w:w="2160" w:type="dxa"/>
            <w:tcBorders>
              <w:right w:val="single" w:sz="12" w:space="0" w:color="auto"/>
            </w:tcBorders>
          </w:tcPr>
          <w:p w:rsidR="005C7A85" w:rsidRPr="00A2499E" w:rsidRDefault="005C7A85" w:rsidP="005C7A85">
            <w:pPr>
              <w:jc w:val="center"/>
              <w:rPr>
                <w:rFonts w:ascii="Times New Roman" w:hAnsi="Times New Roman" w:cs="Times New Roman"/>
                <w:i/>
                <w:sz w:val="24"/>
                <w:szCs w:val="24"/>
              </w:rPr>
            </w:pPr>
            <w:r w:rsidRPr="00A2499E">
              <w:rPr>
                <w:rFonts w:ascii="Times New Roman" w:hAnsi="Times New Roman" w:cs="Times New Roman"/>
                <w:i/>
                <w:sz w:val="24"/>
                <w:szCs w:val="24"/>
              </w:rPr>
              <w:t>(-1 day)</w:t>
            </w:r>
          </w:p>
        </w:tc>
        <w:tc>
          <w:tcPr>
            <w:tcW w:w="2160" w:type="dxa"/>
            <w:tcBorders>
              <w:top w:val="single" w:sz="12" w:space="0" w:color="auto"/>
              <w:left w:val="single" w:sz="12" w:space="0" w:color="auto"/>
              <w:bottom w:val="single" w:sz="12" w:space="0" w:color="auto"/>
              <w:right w:val="single" w:sz="12" w:space="0" w:color="auto"/>
            </w:tcBorders>
          </w:tcPr>
          <w:p w:rsidR="005C7A85" w:rsidRPr="00A2499E" w:rsidRDefault="005C7A85" w:rsidP="005C7A85">
            <w:pPr>
              <w:jc w:val="center"/>
              <w:rPr>
                <w:rFonts w:ascii="Times New Roman" w:hAnsi="Times New Roman" w:cs="Times New Roman"/>
                <w:i/>
                <w:sz w:val="24"/>
                <w:szCs w:val="24"/>
              </w:rPr>
            </w:pPr>
            <w:r w:rsidRPr="00A2499E">
              <w:rPr>
                <w:rFonts w:ascii="Times New Roman" w:hAnsi="Times New Roman" w:cs="Times New Roman"/>
                <w:i/>
                <w:sz w:val="24"/>
                <w:szCs w:val="24"/>
              </w:rPr>
              <w:t>(Event Date)</w:t>
            </w:r>
          </w:p>
        </w:tc>
      </w:tr>
      <w:tr w:rsidR="00852C6F" w:rsidRPr="00A2499E" w:rsidTr="002C658A">
        <w:trPr>
          <w:trHeight w:val="1718"/>
        </w:trPr>
        <w:tc>
          <w:tcPr>
            <w:tcW w:w="2160" w:type="dxa"/>
            <w:vAlign w:val="center"/>
          </w:tcPr>
          <w:p w:rsidR="00852C6F" w:rsidRPr="00A2499E" w:rsidRDefault="00852C6F" w:rsidP="00852C6F">
            <w:pPr>
              <w:jc w:val="center"/>
              <w:rPr>
                <w:rFonts w:ascii="Times New Roman" w:hAnsi="Times New Roman" w:cs="Times New Roman"/>
                <w:i/>
                <w:sz w:val="24"/>
                <w:szCs w:val="24"/>
              </w:rPr>
            </w:pPr>
            <w:r w:rsidRPr="00A2499E">
              <w:rPr>
                <w:rFonts w:ascii="Times New Roman" w:hAnsi="Times New Roman" w:cs="Times New Roman"/>
                <w:i/>
                <w:sz w:val="24"/>
                <w:szCs w:val="24"/>
              </w:rPr>
              <w:t>(insert or attach weather forecast)</w:t>
            </w:r>
          </w:p>
        </w:tc>
        <w:tc>
          <w:tcPr>
            <w:tcW w:w="2160" w:type="dxa"/>
            <w:vAlign w:val="center"/>
          </w:tcPr>
          <w:p w:rsidR="00852C6F" w:rsidRPr="00A2499E" w:rsidRDefault="00852C6F" w:rsidP="00852C6F">
            <w:pPr>
              <w:jc w:val="center"/>
              <w:rPr>
                <w:rFonts w:ascii="Times New Roman" w:hAnsi="Times New Roman" w:cs="Times New Roman"/>
                <w:i/>
                <w:sz w:val="24"/>
                <w:szCs w:val="24"/>
              </w:rPr>
            </w:pPr>
            <w:r w:rsidRPr="00A2499E">
              <w:rPr>
                <w:rFonts w:ascii="Times New Roman" w:hAnsi="Times New Roman" w:cs="Times New Roman"/>
                <w:i/>
                <w:sz w:val="24"/>
                <w:szCs w:val="24"/>
              </w:rPr>
              <w:t>(insert or attach weather forecast)</w:t>
            </w:r>
          </w:p>
        </w:tc>
        <w:tc>
          <w:tcPr>
            <w:tcW w:w="2160" w:type="dxa"/>
            <w:tcBorders>
              <w:right w:val="single" w:sz="12" w:space="0" w:color="auto"/>
            </w:tcBorders>
            <w:vAlign w:val="center"/>
          </w:tcPr>
          <w:p w:rsidR="00852C6F" w:rsidRPr="00A2499E" w:rsidRDefault="00852C6F" w:rsidP="00852C6F">
            <w:pPr>
              <w:jc w:val="center"/>
              <w:rPr>
                <w:rFonts w:ascii="Times New Roman" w:hAnsi="Times New Roman" w:cs="Times New Roman"/>
                <w:i/>
                <w:sz w:val="24"/>
                <w:szCs w:val="24"/>
              </w:rPr>
            </w:pPr>
            <w:r w:rsidRPr="00A2499E">
              <w:rPr>
                <w:rFonts w:ascii="Times New Roman" w:hAnsi="Times New Roman" w:cs="Times New Roman"/>
                <w:i/>
                <w:sz w:val="24"/>
                <w:szCs w:val="24"/>
              </w:rPr>
              <w:t>(insert or attach weather forecast)</w:t>
            </w:r>
          </w:p>
        </w:tc>
        <w:tc>
          <w:tcPr>
            <w:tcW w:w="2160" w:type="dxa"/>
            <w:tcBorders>
              <w:top w:val="single" w:sz="12" w:space="0" w:color="auto"/>
              <w:left w:val="single" w:sz="12" w:space="0" w:color="auto"/>
              <w:bottom w:val="single" w:sz="12" w:space="0" w:color="auto"/>
              <w:right w:val="single" w:sz="12" w:space="0" w:color="auto"/>
            </w:tcBorders>
            <w:vAlign w:val="center"/>
          </w:tcPr>
          <w:p w:rsidR="00852C6F" w:rsidRPr="00A2499E" w:rsidRDefault="00852C6F" w:rsidP="00852C6F">
            <w:pPr>
              <w:jc w:val="center"/>
              <w:rPr>
                <w:rFonts w:ascii="Times New Roman" w:hAnsi="Times New Roman" w:cs="Times New Roman"/>
                <w:i/>
                <w:sz w:val="24"/>
                <w:szCs w:val="24"/>
              </w:rPr>
            </w:pPr>
            <w:r w:rsidRPr="00A2499E">
              <w:rPr>
                <w:rFonts w:ascii="Times New Roman" w:hAnsi="Times New Roman" w:cs="Times New Roman"/>
                <w:i/>
                <w:sz w:val="24"/>
                <w:szCs w:val="24"/>
              </w:rPr>
              <w:t>(insert or attach weather forecast)</w:t>
            </w:r>
          </w:p>
        </w:tc>
      </w:tr>
    </w:tbl>
    <w:p w:rsidR="008B7A57" w:rsidRPr="00A2499E" w:rsidRDefault="008B7A57" w:rsidP="008B7A57">
      <w:pPr>
        <w:rPr>
          <w:rFonts w:ascii="Times New Roman" w:hAnsi="Times New Roman" w:cs="Times New Roman"/>
          <w:b/>
          <w:sz w:val="24"/>
          <w:szCs w:val="24"/>
        </w:rPr>
      </w:pPr>
    </w:p>
    <w:p w:rsidR="00852C6F" w:rsidRPr="00A2499E" w:rsidRDefault="00852C6F" w:rsidP="00852C6F">
      <w:pPr>
        <w:pStyle w:val="ListParagraph"/>
        <w:numPr>
          <w:ilvl w:val="0"/>
          <w:numId w:val="5"/>
        </w:numPr>
        <w:rPr>
          <w:rFonts w:ascii="Times New Roman" w:hAnsi="Times New Roman" w:cs="Times New Roman"/>
          <w:snapToGrid w:val="0"/>
          <w:sz w:val="24"/>
          <w:szCs w:val="24"/>
        </w:rPr>
      </w:pPr>
      <w:r w:rsidRPr="00A2499E">
        <w:rPr>
          <w:rFonts w:ascii="Times New Roman" w:hAnsi="Times New Roman" w:cs="Times New Roman"/>
          <w:snapToGrid w:val="0"/>
          <w:sz w:val="24"/>
          <w:szCs w:val="24"/>
        </w:rPr>
        <w:t>Procedures</w:t>
      </w:r>
    </w:p>
    <w:p w:rsidR="00FA0E9F" w:rsidRDefault="00FA0E9F" w:rsidP="0042017B">
      <w:pPr>
        <w:pStyle w:val="ListParagraph"/>
        <w:numPr>
          <w:ilvl w:val="2"/>
          <w:numId w:val="12"/>
        </w:numPr>
        <w:ind w:left="1080"/>
        <w:jc w:val="both"/>
        <w:rPr>
          <w:rFonts w:ascii="Times New Roman" w:hAnsi="Times New Roman" w:cs="Times New Roman"/>
          <w:sz w:val="24"/>
          <w:szCs w:val="24"/>
        </w:rPr>
      </w:pPr>
      <w:r>
        <w:rPr>
          <w:rFonts w:ascii="Times New Roman" w:hAnsi="Times New Roman" w:cs="Times New Roman"/>
          <w:sz w:val="24"/>
          <w:szCs w:val="24"/>
        </w:rPr>
        <w:t>The following procedures will be used by the Event Leader to monitor weather conditions:</w:t>
      </w:r>
    </w:p>
    <w:p w:rsidR="00FA0E9F" w:rsidRPr="00FA0E9F" w:rsidRDefault="00FA0E9F" w:rsidP="00FA0E9F">
      <w:pPr>
        <w:pStyle w:val="ListParagraph"/>
        <w:ind w:left="1080"/>
        <w:rPr>
          <w:rFonts w:ascii="Times New Roman" w:hAnsi="Times New Roman" w:cs="Times New Roman"/>
          <w:sz w:val="24"/>
          <w:szCs w:val="24"/>
        </w:rPr>
      </w:pPr>
      <w:r w:rsidRPr="00FA0E9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0E9F" w:rsidRDefault="00FA0E9F" w:rsidP="00FA0E9F">
      <w:pPr>
        <w:pStyle w:val="ListParagraph"/>
        <w:ind w:left="1080"/>
        <w:jc w:val="both"/>
        <w:rPr>
          <w:rFonts w:ascii="Times New Roman" w:hAnsi="Times New Roman" w:cs="Times New Roman"/>
          <w:sz w:val="24"/>
          <w:szCs w:val="24"/>
        </w:rPr>
      </w:pPr>
    </w:p>
    <w:p w:rsidR="00FA0E9F" w:rsidRDefault="00FA0E9F" w:rsidP="00FA0E9F">
      <w:pPr>
        <w:pStyle w:val="ListParagraph"/>
        <w:ind w:left="1080"/>
        <w:jc w:val="both"/>
        <w:rPr>
          <w:rFonts w:ascii="Times New Roman" w:hAnsi="Times New Roman" w:cs="Times New Roman"/>
          <w:sz w:val="24"/>
          <w:szCs w:val="24"/>
        </w:rPr>
      </w:pPr>
    </w:p>
    <w:p w:rsidR="00A2499E" w:rsidRDefault="00852C6F" w:rsidP="0042017B">
      <w:pPr>
        <w:pStyle w:val="ListParagraph"/>
        <w:numPr>
          <w:ilvl w:val="2"/>
          <w:numId w:val="12"/>
        </w:numPr>
        <w:ind w:left="1080"/>
        <w:jc w:val="both"/>
        <w:rPr>
          <w:rFonts w:ascii="Times New Roman" w:hAnsi="Times New Roman" w:cs="Times New Roman"/>
          <w:sz w:val="24"/>
          <w:szCs w:val="24"/>
        </w:rPr>
      </w:pPr>
      <w:r w:rsidRPr="00A2499E">
        <w:rPr>
          <w:rFonts w:ascii="Times New Roman" w:hAnsi="Times New Roman" w:cs="Times New Roman"/>
          <w:sz w:val="24"/>
          <w:szCs w:val="24"/>
        </w:rPr>
        <w:t xml:space="preserve">Determine </w:t>
      </w:r>
      <w:r w:rsidR="0042017B" w:rsidRPr="00A2499E">
        <w:rPr>
          <w:rFonts w:ascii="Times New Roman" w:hAnsi="Times New Roman" w:cs="Times New Roman"/>
          <w:sz w:val="24"/>
          <w:szCs w:val="24"/>
        </w:rPr>
        <w:t xml:space="preserve">and document </w:t>
      </w:r>
      <w:r w:rsidRPr="00A2499E">
        <w:rPr>
          <w:rFonts w:ascii="Times New Roman" w:hAnsi="Times New Roman" w:cs="Times New Roman"/>
          <w:sz w:val="24"/>
          <w:szCs w:val="24"/>
        </w:rPr>
        <w:t xml:space="preserve">the </w:t>
      </w:r>
      <w:r w:rsidR="00BD3C35" w:rsidRPr="00A2499E">
        <w:rPr>
          <w:rFonts w:ascii="Times New Roman" w:hAnsi="Times New Roman" w:cs="Times New Roman"/>
          <w:sz w:val="24"/>
          <w:szCs w:val="24"/>
        </w:rPr>
        <w:t xml:space="preserve">decision making factors and considerations for </w:t>
      </w:r>
      <w:r w:rsidR="0042017B" w:rsidRPr="00A2499E">
        <w:rPr>
          <w:rFonts w:ascii="Times New Roman" w:hAnsi="Times New Roman" w:cs="Times New Roman"/>
          <w:sz w:val="24"/>
          <w:szCs w:val="24"/>
        </w:rPr>
        <w:t xml:space="preserve">changes to or </w:t>
      </w:r>
      <w:r w:rsidR="00BD3C35" w:rsidRPr="00A2499E">
        <w:rPr>
          <w:rFonts w:ascii="Times New Roman" w:hAnsi="Times New Roman" w:cs="Times New Roman"/>
          <w:sz w:val="24"/>
          <w:szCs w:val="24"/>
        </w:rPr>
        <w:t xml:space="preserve">cancellation of the event. </w:t>
      </w:r>
    </w:p>
    <w:p w:rsidR="00A2499E" w:rsidRDefault="00A2499E" w:rsidP="00A2499E">
      <w:pPr>
        <w:pStyle w:val="ListParagraph"/>
        <w:ind w:left="1080"/>
        <w:jc w:val="both"/>
        <w:rPr>
          <w:rFonts w:ascii="Times New Roman" w:hAnsi="Times New Roman" w:cs="Times New Roman"/>
          <w:sz w:val="24"/>
          <w:szCs w:val="24"/>
        </w:rPr>
      </w:pPr>
    </w:p>
    <w:p w:rsidR="00852C6F" w:rsidRPr="00A2499E" w:rsidRDefault="00BD3C35" w:rsidP="00A2499E">
      <w:pPr>
        <w:pStyle w:val="ListParagraph"/>
        <w:ind w:left="1080"/>
        <w:jc w:val="both"/>
        <w:rPr>
          <w:rFonts w:ascii="Times New Roman" w:hAnsi="Times New Roman" w:cs="Times New Roman"/>
          <w:i/>
          <w:sz w:val="24"/>
          <w:szCs w:val="24"/>
        </w:rPr>
      </w:pPr>
      <w:r w:rsidRPr="00A2499E">
        <w:rPr>
          <w:rFonts w:ascii="Times New Roman" w:hAnsi="Times New Roman" w:cs="Times New Roman"/>
          <w:i/>
          <w:sz w:val="24"/>
          <w:szCs w:val="24"/>
        </w:rPr>
        <w:t xml:space="preserve">Consider the </w:t>
      </w:r>
      <w:r w:rsidR="00852C6F" w:rsidRPr="00A2499E">
        <w:rPr>
          <w:rFonts w:ascii="Times New Roman" w:hAnsi="Times New Roman" w:cs="Times New Roman"/>
          <w:i/>
          <w:sz w:val="24"/>
          <w:szCs w:val="24"/>
        </w:rPr>
        <w:t xml:space="preserve">length of time it would take to cancel </w:t>
      </w:r>
      <w:r w:rsidR="0042017B" w:rsidRPr="00A2499E">
        <w:rPr>
          <w:rFonts w:ascii="Times New Roman" w:hAnsi="Times New Roman" w:cs="Times New Roman"/>
          <w:i/>
          <w:sz w:val="24"/>
          <w:szCs w:val="24"/>
        </w:rPr>
        <w:t xml:space="preserve">the event, </w:t>
      </w:r>
      <w:r w:rsidR="00852C6F" w:rsidRPr="00A2499E">
        <w:rPr>
          <w:rFonts w:ascii="Times New Roman" w:hAnsi="Times New Roman" w:cs="Times New Roman"/>
          <w:i/>
          <w:sz w:val="24"/>
          <w:szCs w:val="24"/>
        </w:rPr>
        <w:t>relocate event participants</w:t>
      </w:r>
      <w:r w:rsidR="0042017B" w:rsidRPr="00A2499E">
        <w:rPr>
          <w:rFonts w:ascii="Times New Roman" w:hAnsi="Times New Roman" w:cs="Times New Roman"/>
          <w:i/>
          <w:sz w:val="24"/>
          <w:szCs w:val="24"/>
        </w:rPr>
        <w:t>, secure/remove projectiles, etc</w:t>
      </w:r>
      <w:r w:rsidR="00852C6F" w:rsidRPr="00A2499E">
        <w:rPr>
          <w:rFonts w:ascii="Times New Roman" w:hAnsi="Times New Roman" w:cs="Times New Roman"/>
          <w:i/>
          <w:sz w:val="24"/>
          <w:szCs w:val="24"/>
        </w:rPr>
        <w:t xml:space="preserve">. This will assist in determining at what time you </w:t>
      </w:r>
      <w:r w:rsidRPr="00A2499E">
        <w:rPr>
          <w:rFonts w:ascii="Times New Roman" w:hAnsi="Times New Roman" w:cs="Times New Roman"/>
          <w:i/>
          <w:sz w:val="24"/>
          <w:szCs w:val="24"/>
        </w:rPr>
        <w:t xml:space="preserve">would </w:t>
      </w:r>
      <w:r w:rsidR="00852C6F" w:rsidRPr="00A2499E">
        <w:rPr>
          <w:rFonts w:ascii="Times New Roman" w:hAnsi="Times New Roman" w:cs="Times New Roman"/>
          <w:i/>
          <w:sz w:val="24"/>
          <w:szCs w:val="24"/>
        </w:rPr>
        <w:t xml:space="preserve">need to cancel the event prior to </w:t>
      </w:r>
      <w:proofErr w:type="gramStart"/>
      <w:r w:rsidR="00852C6F" w:rsidRPr="00A2499E">
        <w:rPr>
          <w:rFonts w:ascii="Times New Roman" w:hAnsi="Times New Roman" w:cs="Times New Roman"/>
          <w:i/>
          <w:sz w:val="24"/>
          <w:szCs w:val="24"/>
        </w:rPr>
        <w:t>anticipated</w:t>
      </w:r>
      <w:proofErr w:type="gramEnd"/>
      <w:r w:rsidR="00852C6F" w:rsidRPr="00A2499E">
        <w:rPr>
          <w:rFonts w:ascii="Times New Roman" w:hAnsi="Times New Roman" w:cs="Times New Roman"/>
          <w:i/>
          <w:sz w:val="24"/>
          <w:szCs w:val="24"/>
        </w:rPr>
        <w:t xml:space="preserve"> severe weather impacts. </w:t>
      </w:r>
    </w:p>
    <w:p w:rsidR="00852C6F" w:rsidRPr="00A2499E" w:rsidRDefault="00852C6F" w:rsidP="00852C6F">
      <w:pPr>
        <w:ind w:left="1080"/>
        <w:rPr>
          <w:rFonts w:ascii="Times New Roman" w:hAnsi="Times New Roman" w:cs="Times New Roman"/>
          <w:sz w:val="24"/>
          <w:szCs w:val="24"/>
        </w:rPr>
      </w:pPr>
      <w:r w:rsidRPr="00A2499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3C35" w:rsidRPr="00A2499E" w:rsidRDefault="00BD3C35" w:rsidP="00852C6F">
      <w:pPr>
        <w:ind w:left="1080"/>
        <w:rPr>
          <w:rFonts w:ascii="Times New Roman" w:hAnsi="Times New Roman" w:cs="Times New Roman"/>
          <w:sz w:val="24"/>
          <w:szCs w:val="24"/>
        </w:rPr>
      </w:pPr>
    </w:p>
    <w:p w:rsidR="00A2499E" w:rsidRDefault="00852C6F" w:rsidP="00A2499E">
      <w:pPr>
        <w:pStyle w:val="ListParagraph"/>
        <w:numPr>
          <w:ilvl w:val="2"/>
          <w:numId w:val="12"/>
        </w:numPr>
        <w:ind w:left="1080"/>
        <w:jc w:val="both"/>
        <w:rPr>
          <w:rFonts w:ascii="Times New Roman" w:hAnsi="Times New Roman" w:cs="Times New Roman"/>
          <w:sz w:val="24"/>
          <w:szCs w:val="24"/>
        </w:rPr>
      </w:pPr>
      <w:r w:rsidRPr="00A2499E">
        <w:rPr>
          <w:rFonts w:ascii="Times New Roman" w:hAnsi="Times New Roman" w:cs="Times New Roman"/>
          <w:sz w:val="24"/>
          <w:szCs w:val="24"/>
        </w:rPr>
        <w:t xml:space="preserve">Identify the relocation area. </w:t>
      </w:r>
    </w:p>
    <w:p w:rsidR="00A2499E" w:rsidRDefault="00A2499E" w:rsidP="00A2499E">
      <w:pPr>
        <w:pStyle w:val="ListParagraph"/>
        <w:ind w:left="1080"/>
        <w:jc w:val="both"/>
        <w:rPr>
          <w:rFonts w:ascii="Times New Roman" w:hAnsi="Times New Roman" w:cs="Times New Roman"/>
          <w:sz w:val="24"/>
          <w:szCs w:val="24"/>
        </w:rPr>
      </w:pPr>
    </w:p>
    <w:p w:rsidR="00852C6F" w:rsidRPr="00A2499E" w:rsidRDefault="00852C6F" w:rsidP="00A2499E">
      <w:pPr>
        <w:pStyle w:val="ListParagraph"/>
        <w:ind w:left="1080"/>
        <w:jc w:val="both"/>
        <w:rPr>
          <w:rFonts w:ascii="Times New Roman" w:hAnsi="Times New Roman" w:cs="Times New Roman"/>
          <w:i/>
          <w:sz w:val="24"/>
          <w:szCs w:val="24"/>
        </w:rPr>
      </w:pPr>
      <w:r w:rsidRPr="00A2499E">
        <w:rPr>
          <w:rFonts w:ascii="Times New Roman" w:hAnsi="Times New Roman" w:cs="Times New Roman"/>
          <w:i/>
          <w:sz w:val="24"/>
          <w:szCs w:val="24"/>
        </w:rPr>
        <w:t>Consider capacity, building operating hours, and access control</w:t>
      </w:r>
      <w:r w:rsidR="00A2499E" w:rsidRPr="00A2499E">
        <w:rPr>
          <w:rFonts w:ascii="Times New Roman" w:hAnsi="Times New Roman" w:cs="Times New Roman"/>
          <w:i/>
          <w:sz w:val="24"/>
          <w:szCs w:val="24"/>
        </w:rPr>
        <w:t>.</w:t>
      </w:r>
    </w:p>
    <w:p w:rsidR="00852C6F" w:rsidRPr="00A2499E" w:rsidRDefault="00852C6F" w:rsidP="00852C6F">
      <w:pPr>
        <w:ind w:left="1080"/>
        <w:rPr>
          <w:rFonts w:ascii="Times New Roman" w:hAnsi="Times New Roman" w:cs="Times New Roman"/>
          <w:sz w:val="24"/>
          <w:szCs w:val="24"/>
        </w:rPr>
      </w:pPr>
      <w:r w:rsidRPr="00A2499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3C35" w:rsidRPr="00A2499E" w:rsidRDefault="00BD3C35" w:rsidP="00852C6F">
      <w:pPr>
        <w:ind w:left="1080"/>
        <w:rPr>
          <w:rFonts w:ascii="Times New Roman" w:hAnsi="Times New Roman" w:cs="Times New Roman"/>
          <w:sz w:val="24"/>
          <w:szCs w:val="24"/>
        </w:rPr>
      </w:pPr>
    </w:p>
    <w:p w:rsidR="00852C6F" w:rsidRPr="00A2499E" w:rsidRDefault="00852C6F" w:rsidP="00852C6F">
      <w:pPr>
        <w:pStyle w:val="ListParagraph"/>
        <w:numPr>
          <w:ilvl w:val="2"/>
          <w:numId w:val="12"/>
        </w:numPr>
        <w:ind w:left="1080"/>
        <w:rPr>
          <w:rFonts w:ascii="Times New Roman" w:hAnsi="Times New Roman" w:cs="Times New Roman"/>
          <w:snapToGrid w:val="0"/>
          <w:sz w:val="24"/>
          <w:szCs w:val="24"/>
        </w:rPr>
      </w:pPr>
      <w:r w:rsidRPr="00A2499E">
        <w:rPr>
          <w:rFonts w:ascii="Times New Roman" w:hAnsi="Times New Roman" w:cs="Times New Roman"/>
          <w:snapToGrid w:val="0"/>
          <w:sz w:val="24"/>
          <w:szCs w:val="24"/>
        </w:rPr>
        <w:lastRenderedPageBreak/>
        <w:t xml:space="preserve">What procedures will be followed to implement the Plan? </w:t>
      </w:r>
    </w:p>
    <w:p w:rsidR="00852C6F" w:rsidRPr="00A2499E" w:rsidRDefault="00852C6F" w:rsidP="00852C6F">
      <w:pPr>
        <w:ind w:left="1080"/>
        <w:rPr>
          <w:rFonts w:ascii="Times New Roman" w:hAnsi="Times New Roman" w:cs="Times New Roman"/>
          <w:snapToGrid w:val="0"/>
          <w:sz w:val="24"/>
          <w:szCs w:val="24"/>
        </w:rPr>
      </w:pPr>
      <w:r w:rsidRPr="00A2499E">
        <w:rPr>
          <w:rFonts w:ascii="Times New Roman" w:hAnsi="Times New Roman" w:cs="Times New Roman"/>
          <w:snapToGrid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017B" w:rsidRPr="00A2499E" w:rsidRDefault="0042017B" w:rsidP="008B7A57">
      <w:pPr>
        <w:rPr>
          <w:rFonts w:ascii="Times New Roman" w:hAnsi="Times New Roman" w:cs="Times New Roman"/>
          <w:b/>
          <w:sz w:val="24"/>
          <w:szCs w:val="24"/>
        </w:rPr>
      </w:pPr>
    </w:p>
    <w:p w:rsidR="005C7A85" w:rsidRPr="00A2499E" w:rsidRDefault="005C7A85" w:rsidP="00852C6F">
      <w:pPr>
        <w:pStyle w:val="ListParagraph"/>
        <w:numPr>
          <w:ilvl w:val="0"/>
          <w:numId w:val="5"/>
        </w:numPr>
        <w:rPr>
          <w:rFonts w:ascii="Times New Roman" w:hAnsi="Times New Roman" w:cs="Times New Roman"/>
          <w:sz w:val="24"/>
          <w:szCs w:val="24"/>
        </w:rPr>
      </w:pPr>
      <w:r w:rsidRPr="00A2499E">
        <w:rPr>
          <w:rFonts w:ascii="Times New Roman" w:hAnsi="Times New Roman" w:cs="Times New Roman"/>
          <w:sz w:val="24"/>
          <w:szCs w:val="24"/>
        </w:rPr>
        <w:t>Notification</w:t>
      </w:r>
    </w:p>
    <w:p w:rsidR="005C7A85" w:rsidRDefault="00EB4815" w:rsidP="005C7A85">
      <w:pPr>
        <w:pStyle w:val="ListParagraph"/>
        <w:numPr>
          <w:ilvl w:val="0"/>
          <w:numId w:val="7"/>
        </w:numPr>
        <w:rPr>
          <w:rFonts w:ascii="Times New Roman" w:hAnsi="Times New Roman" w:cs="Times New Roman"/>
          <w:sz w:val="24"/>
          <w:szCs w:val="24"/>
        </w:rPr>
      </w:pPr>
      <w:r w:rsidRPr="00A2499E">
        <w:rPr>
          <w:rFonts w:ascii="Times New Roman" w:hAnsi="Times New Roman" w:cs="Times New Roman"/>
          <w:sz w:val="24"/>
          <w:szCs w:val="24"/>
          <w:u w:val="single"/>
        </w:rPr>
        <w:t>All</w:t>
      </w:r>
      <w:r w:rsidR="005C7A85" w:rsidRPr="00A2499E">
        <w:rPr>
          <w:rFonts w:ascii="Times New Roman" w:hAnsi="Times New Roman" w:cs="Times New Roman"/>
          <w:sz w:val="24"/>
          <w:szCs w:val="24"/>
          <w:u w:val="single"/>
        </w:rPr>
        <w:t xml:space="preserve"> emergencies </w:t>
      </w:r>
      <w:r w:rsidRPr="00A2499E">
        <w:rPr>
          <w:rFonts w:ascii="Times New Roman" w:hAnsi="Times New Roman" w:cs="Times New Roman"/>
          <w:sz w:val="24"/>
          <w:szCs w:val="24"/>
          <w:u w:val="single"/>
        </w:rPr>
        <w:t xml:space="preserve">will be reported to the </w:t>
      </w:r>
      <w:r w:rsidR="005C7A85" w:rsidRPr="00A2499E">
        <w:rPr>
          <w:rFonts w:ascii="Times New Roman" w:hAnsi="Times New Roman" w:cs="Times New Roman"/>
          <w:sz w:val="24"/>
          <w:szCs w:val="24"/>
          <w:u w:val="single"/>
        </w:rPr>
        <w:t xml:space="preserve">University Police by </w:t>
      </w:r>
      <w:r w:rsidRPr="00A2499E">
        <w:rPr>
          <w:rFonts w:ascii="Times New Roman" w:hAnsi="Times New Roman" w:cs="Times New Roman"/>
          <w:sz w:val="24"/>
          <w:szCs w:val="24"/>
          <w:u w:val="single"/>
        </w:rPr>
        <w:t>dialing</w:t>
      </w:r>
      <w:r w:rsidR="005C7A85" w:rsidRPr="00A2499E">
        <w:rPr>
          <w:rFonts w:ascii="Times New Roman" w:hAnsi="Times New Roman" w:cs="Times New Roman"/>
          <w:sz w:val="24"/>
          <w:szCs w:val="24"/>
          <w:u w:val="single"/>
        </w:rPr>
        <w:t xml:space="preserve"> 911</w:t>
      </w:r>
      <w:r w:rsidR="005C7A85" w:rsidRPr="00A2499E">
        <w:rPr>
          <w:rFonts w:ascii="Times New Roman" w:hAnsi="Times New Roman" w:cs="Times New Roman"/>
          <w:sz w:val="24"/>
          <w:szCs w:val="24"/>
        </w:rPr>
        <w:t>.</w:t>
      </w:r>
    </w:p>
    <w:p w:rsidR="00A2499E" w:rsidRPr="00A2499E" w:rsidRDefault="00A2499E" w:rsidP="00A2499E">
      <w:pPr>
        <w:pStyle w:val="ListParagraph"/>
        <w:ind w:left="1080"/>
        <w:rPr>
          <w:rFonts w:ascii="Times New Roman" w:hAnsi="Times New Roman" w:cs="Times New Roman"/>
          <w:sz w:val="24"/>
          <w:szCs w:val="24"/>
        </w:rPr>
      </w:pPr>
    </w:p>
    <w:p w:rsidR="00A2499E" w:rsidRDefault="007127FA" w:rsidP="00A2499E">
      <w:pPr>
        <w:pStyle w:val="ListParagraph"/>
        <w:numPr>
          <w:ilvl w:val="0"/>
          <w:numId w:val="7"/>
        </w:numPr>
        <w:spacing w:after="0"/>
        <w:rPr>
          <w:rFonts w:ascii="Times New Roman" w:hAnsi="Times New Roman" w:cs="Times New Roman"/>
          <w:sz w:val="24"/>
          <w:szCs w:val="24"/>
        </w:rPr>
      </w:pPr>
      <w:r w:rsidRPr="00A2499E">
        <w:rPr>
          <w:rFonts w:ascii="Times New Roman" w:hAnsi="Times New Roman" w:cs="Times New Roman"/>
          <w:sz w:val="24"/>
          <w:szCs w:val="24"/>
        </w:rPr>
        <w:t xml:space="preserve">In the event of a Tornado Warning impacting the USF Campus, </w:t>
      </w:r>
      <w:r w:rsidR="00852C6F" w:rsidRPr="00A2499E">
        <w:rPr>
          <w:rFonts w:ascii="Times New Roman" w:hAnsi="Times New Roman" w:cs="Times New Roman"/>
          <w:sz w:val="24"/>
          <w:szCs w:val="24"/>
        </w:rPr>
        <w:t xml:space="preserve">public safety officials will utilize </w:t>
      </w:r>
      <w:proofErr w:type="spellStart"/>
      <w:r w:rsidRPr="00A2499E">
        <w:rPr>
          <w:rFonts w:ascii="Times New Roman" w:hAnsi="Times New Roman" w:cs="Times New Roman"/>
          <w:sz w:val="24"/>
          <w:szCs w:val="24"/>
        </w:rPr>
        <w:t>MoBull</w:t>
      </w:r>
      <w:proofErr w:type="spellEnd"/>
      <w:r w:rsidRPr="00A2499E">
        <w:rPr>
          <w:rFonts w:ascii="Times New Roman" w:hAnsi="Times New Roman" w:cs="Times New Roman"/>
          <w:sz w:val="24"/>
          <w:szCs w:val="24"/>
        </w:rPr>
        <w:t xml:space="preserve"> Messenger to notify the community.</w:t>
      </w:r>
    </w:p>
    <w:p w:rsidR="00A2499E" w:rsidRPr="00A2499E" w:rsidRDefault="00A2499E" w:rsidP="00A2499E">
      <w:pPr>
        <w:pStyle w:val="ListParagraph"/>
        <w:ind w:left="1080"/>
        <w:rPr>
          <w:rFonts w:ascii="Times New Roman" w:hAnsi="Times New Roman" w:cs="Times New Roman"/>
          <w:sz w:val="24"/>
          <w:szCs w:val="24"/>
        </w:rPr>
      </w:pPr>
    </w:p>
    <w:p w:rsidR="005C7A85" w:rsidRPr="00A2499E" w:rsidRDefault="00EB4815" w:rsidP="005C7A85">
      <w:pPr>
        <w:pStyle w:val="ListParagraph"/>
        <w:numPr>
          <w:ilvl w:val="0"/>
          <w:numId w:val="7"/>
        </w:numPr>
        <w:rPr>
          <w:rFonts w:ascii="Times New Roman" w:hAnsi="Times New Roman" w:cs="Times New Roman"/>
          <w:sz w:val="24"/>
          <w:szCs w:val="24"/>
        </w:rPr>
      </w:pPr>
      <w:r w:rsidRPr="00A2499E">
        <w:rPr>
          <w:rFonts w:ascii="Times New Roman" w:hAnsi="Times New Roman" w:cs="Times New Roman"/>
          <w:sz w:val="24"/>
          <w:szCs w:val="24"/>
        </w:rPr>
        <w:t>Event staff will be notified of any changes, cancellations, or emergencies using the following method:</w:t>
      </w:r>
    </w:p>
    <w:p w:rsidR="00A2499E" w:rsidRPr="00A2499E" w:rsidRDefault="00A2499E" w:rsidP="00A2499E">
      <w:pPr>
        <w:pStyle w:val="ListParagraph"/>
        <w:ind w:left="1080"/>
        <w:rPr>
          <w:rFonts w:ascii="Times New Roman" w:hAnsi="Times New Roman" w:cs="Times New Roman"/>
          <w:snapToGrid w:val="0"/>
          <w:sz w:val="24"/>
          <w:szCs w:val="24"/>
        </w:rPr>
      </w:pPr>
      <w:r w:rsidRPr="00A2499E">
        <w:rPr>
          <w:rFonts w:ascii="Times New Roman" w:hAnsi="Times New Roman" w:cs="Times New Roman"/>
          <w:snapToGrid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499E" w:rsidRDefault="00A2499E" w:rsidP="00EB4815">
      <w:pPr>
        <w:pStyle w:val="ListParagraph"/>
        <w:ind w:left="1080"/>
        <w:rPr>
          <w:rFonts w:ascii="Times New Roman" w:hAnsi="Times New Roman" w:cs="Times New Roman"/>
          <w:sz w:val="24"/>
          <w:szCs w:val="24"/>
        </w:rPr>
      </w:pPr>
    </w:p>
    <w:p w:rsidR="00A2499E" w:rsidRPr="00A2499E" w:rsidRDefault="00A2499E" w:rsidP="00EB4815">
      <w:pPr>
        <w:pStyle w:val="ListParagraph"/>
        <w:ind w:left="1080"/>
        <w:rPr>
          <w:rFonts w:ascii="Times New Roman" w:hAnsi="Times New Roman" w:cs="Times New Roman"/>
          <w:sz w:val="24"/>
          <w:szCs w:val="24"/>
        </w:rPr>
      </w:pPr>
    </w:p>
    <w:p w:rsidR="00EB4815" w:rsidRPr="00A2499E" w:rsidRDefault="00EB4815" w:rsidP="005C7A85">
      <w:pPr>
        <w:pStyle w:val="ListParagraph"/>
        <w:numPr>
          <w:ilvl w:val="0"/>
          <w:numId w:val="7"/>
        </w:numPr>
        <w:rPr>
          <w:rFonts w:ascii="Times New Roman" w:hAnsi="Times New Roman" w:cs="Times New Roman"/>
          <w:sz w:val="24"/>
          <w:szCs w:val="24"/>
        </w:rPr>
      </w:pPr>
      <w:r w:rsidRPr="00A2499E">
        <w:rPr>
          <w:rFonts w:ascii="Times New Roman" w:hAnsi="Times New Roman" w:cs="Times New Roman"/>
          <w:sz w:val="24"/>
          <w:szCs w:val="24"/>
        </w:rPr>
        <w:t>Event participants will be notified of any changes or cancellations using the following method:</w:t>
      </w:r>
    </w:p>
    <w:p w:rsidR="00A2499E" w:rsidRPr="00A2499E" w:rsidRDefault="00A2499E" w:rsidP="00A2499E">
      <w:pPr>
        <w:pStyle w:val="ListParagraph"/>
        <w:ind w:left="1080"/>
        <w:rPr>
          <w:rFonts w:ascii="Times New Roman" w:hAnsi="Times New Roman" w:cs="Times New Roman"/>
          <w:snapToGrid w:val="0"/>
          <w:sz w:val="24"/>
          <w:szCs w:val="24"/>
        </w:rPr>
      </w:pPr>
      <w:r w:rsidRPr="00A2499E">
        <w:rPr>
          <w:rFonts w:ascii="Times New Roman" w:hAnsi="Times New Roman" w:cs="Times New Roman"/>
          <w:snapToGrid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7A57" w:rsidRPr="008B7A57" w:rsidRDefault="008B7A57" w:rsidP="008B7A57">
      <w:pPr>
        <w:rPr>
          <w:snapToGrid w:val="0"/>
          <w:sz w:val="24"/>
          <w:szCs w:val="24"/>
        </w:rPr>
      </w:pPr>
      <w:r w:rsidRPr="008B7A57">
        <w:rPr>
          <w:snapToGrid w:val="0"/>
          <w:sz w:val="24"/>
          <w:szCs w:val="24"/>
        </w:rPr>
        <w:t xml:space="preserve">     </w:t>
      </w:r>
    </w:p>
    <w:p w:rsidR="008B7A57" w:rsidRDefault="008B7A57" w:rsidP="008B7A57">
      <w:pPr>
        <w:rPr>
          <w:sz w:val="18"/>
          <w:szCs w:val="18"/>
        </w:rPr>
      </w:pPr>
    </w:p>
    <w:p w:rsidR="008B7A57" w:rsidRDefault="008B7A57" w:rsidP="008B7A57">
      <w:pPr>
        <w:rPr>
          <w:sz w:val="18"/>
          <w:szCs w:val="18"/>
        </w:rPr>
      </w:pPr>
    </w:p>
    <w:p w:rsidR="008B7A57" w:rsidRDefault="008B7A57" w:rsidP="008B7A57">
      <w:pPr>
        <w:rPr>
          <w:sz w:val="18"/>
          <w:szCs w:val="18"/>
        </w:rPr>
      </w:pPr>
    </w:p>
    <w:p w:rsidR="008B7A57" w:rsidRDefault="008B7A57" w:rsidP="008B7A57">
      <w:pPr>
        <w:rPr>
          <w:sz w:val="18"/>
          <w:szCs w:val="18"/>
        </w:rPr>
      </w:pPr>
    </w:p>
    <w:p w:rsidR="008B7A57" w:rsidRDefault="008B7A57" w:rsidP="008B7A57">
      <w:pPr>
        <w:rPr>
          <w:sz w:val="18"/>
          <w:szCs w:val="18"/>
        </w:rPr>
      </w:pPr>
    </w:p>
    <w:p w:rsidR="008B7A57" w:rsidRDefault="008B7A57" w:rsidP="008B7A57">
      <w:pPr>
        <w:rPr>
          <w:sz w:val="18"/>
          <w:szCs w:val="18"/>
        </w:rPr>
      </w:pPr>
    </w:p>
    <w:p w:rsidR="008B7A57" w:rsidRDefault="008B7A57" w:rsidP="008B7A57">
      <w:pPr>
        <w:rPr>
          <w:sz w:val="18"/>
          <w:szCs w:val="18"/>
        </w:rPr>
      </w:pPr>
    </w:p>
    <w:p w:rsidR="008B7A57" w:rsidRDefault="008B7A57" w:rsidP="008B7A57">
      <w:pPr>
        <w:rPr>
          <w:sz w:val="18"/>
          <w:szCs w:val="18"/>
        </w:rPr>
      </w:pPr>
      <w:bookmarkStart w:id="0" w:name="_GoBack"/>
      <w:bookmarkEnd w:id="0"/>
    </w:p>
    <w:sectPr w:rsidR="008B7A57" w:rsidSect="007127FA">
      <w:headerReference w:type="default" r:id="rId8"/>
      <w:footerReference w:type="even" r:id="rId9"/>
      <w:footerReference w:type="defaul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663" w:rsidRDefault="00884663" w:rsidP="007127FA">
      <w:pPr>
        <w:spacing w:after="0" w:line="240" w:lineRule="auto"/>
      </w:pPr>
      <w:r>
        <w:separator/>
      </w:r>
    </w:p>
  </w:endnote>
  <w:endnote w:type="continuationSeparator" w:id="0">
    <w:p w:rsidR="00884663" w:rsidRDefault="00884663" w:rsidP="00712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C35" w:rsidRDefault="00BD3C35" w:rsidP="00BD3C35">
    <w:pPr>
      <w:pStyle w:val="Footer"/>
      <w:tabs>
        <w:tab w:val="clear" w:pos="4680"/>
        <w:tab w:val="clear" w:pos="9360"/>
      </w:tabs>
      <w:jc w:val="center"/>
    </w:pPr>
  </w:p>
  <w:p w:rsidR="001E7B85" w:rsidRDefault="001E7B85" w:rsidP="00BD3C35">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s="Times New Roman"/>
      </w:rPr>
      <w:id w:val="1170208660"/>
      <w:docPartObj>
        <w:docPartGallery w:val="Page Numbers (Bottom of Page)"/>
        <w:docPartUnique/>
      </w:docPartObj>
    </w:sdtPr>
    <w:sdtEndPr/>
    <w:sdtContent>
      <w:sdt>
        <w:sdtPr>
          <w:rPr>
            <w:rFonts w:asciiTheme="majorHAnsi" w:hAnsiTheme="majorHAnsi" w:cs="Times New Roman"/>
          </w:rPr>
          <w:id w:val="1152868822"/>
          <w:docPartObj>
            <w:docPartGallery w:val="Page Numbers (Top of Page)"/>
            <w:docPartUnique/>
          </w:docPartObj>
        </w:sdtPr>
        <w:sdtEndPr/>
        <w:sdtContent>
          <w:p w:rsidR="00B9759F" w:rsidRDefault="00B9759F" w:rsidP="00B9759F">
            <w:pPr>
              <w:pStyle w:val="Footer"/>
              <w:pBdr>
                <w:top w:val="single" w:sz="4" w:space="1" w:color="auto"/>
              </w:pBdr>
              <w:tabs>
                <w:tab w:val="clear" w:pos="4680"/>
                <w:tab w:val="clear" w:pos="9360"/>
              </w:tabs>
              <w:jc w:val="center"/>
              <w:rPr>
                <w:rFonts w:asciiTheme="majorHAnsi" w:hAnsiTheme="majorHAnsi" w:cs="Times New Roman"/>
              </w:rPr>
            </w:pPr>
          </w:p>
          <w:p w:rsidR="007127FA" w:rsidRPr="00BD3C35" w:rsidRDefault="007127FA" w:rsidP="00B9759F">
            <w:pPr>
              <w:pStyle w:val="Footer"/>
              <w:pBdr>
                <w:top w:val="single" w:sz="4" w:space="1" w:color="auto"/>
              </w:pBdr>
              <w:tabs>
                <w:tab w:val="clear" w:pos="4680"/>
                <w:tab w:val="clear" w:pos="9360"/>
              </w:tabs>
              <w:jc w:val="center"/>
              <w:rPr>
                <w:rFonts w:asciiTheme="majorHAnsi" w:hAnsiTheme="majorHAnsi" w:cs="Times New Roman"/>
              </w:rPr>
            </w:pPr>
            <w:r w:rsidRPr="00BD3C35">
              <w:rPr>
                <w:rFonts w:asciiTheme="majorHAnsi" w:hAnsiTheme="majorHAnsi" w:cs="Times New Roman"/>
              </w:rPr>
              <w:t xml:space="preserve">Page </w:t>
            </w:r>
            <w:r w:rsidRPr="00BD3C35">
              <w:rPr>
                <w:rFonts w:asciiTheme="majorHAnsi" w:hAnsiTheme="majorHAnsi" w:cs="Times New Roman"/>
                <w:bCs/>
                <w:sz w:val="24"/>
                <w:szCs w:val="24"/>
              </w:rPr>
              <w:fldChar w:fldCharType="begin"/>
            </w:r>
            <w:r w:rsidRPr="00BD3C35">
              <w:rPr>
                <w:rFonts w:asciiTheme="majorHAnsi" w:hAnsiTheme="majorHAnsi" w:cs="Times New Roman"/>
                <w:bCs/>
              </w:rPr>
              <w:instrText xml:space="preserve"> PAGE </w:instrText>
            </w:r>
            <w:r w:rsidRPr="00BD3C35">
              <w:rPr>
                <w:rFonts w:asciiTheme="majorHAnsi" w:hAnsiTheme="majorHAnsi" w:cs="Times New Roman"/>
                <w:bCs/>
                <w:sz w:val="24"/>
                <w:szCs w:val="24"/>
              </w:rPr>
              <w:fldChar w:fldCharType="separate"/>
            </w:r>
            <w:r w:rsidR="00FA0E9F">
              <w:rPr>
                <w:rFonts w:asciiTheme="majorHAnsi" w:hAnsiTheme="majorHAnsi" w:cs="Times New Roman"/>
                <w:bCs/>
                <w:noProof/>
              </w:rPr>
              <w:t>1</w:t>
            </w:r>
            <w:r w:rsidRPr="00BD3C35">
              <w:rPr>
                <w:rFonts w:asciiTheme="majorHAnsi" w:hAnsiTheme="majorHAnsi" w:cs="Times New Roman"/>
                <w:bCs/>
                <w:sz w:val="24"/>
                <w:szCs w:val="24"/>
              </w:rPr>
              <w:fldChar w:fldCharType="end"/>
            </w:r>
            <w:r w:rsidRPr="00BD3C35">
              <w:rPr>
                <w:rFonts w:asciiTheme="majorHAnsi" w:hAnsiTheme="majorHAnsi" w:cs="Times New Roman"/>
              </w:rPr>
              <w:t xml:space="preserve"> of </w:t>
            </w:r>
            <w:r w:rsidRPr="00BD3C35">
              <w:rPr>
                <w:rFonts w:asciiTheme="majorHAnsi" w:hAnsiTheme="majorHAnsi" w:cs="Times New Roman"/>
                <w:bCs/>
                <w:sz w:val="24"/>
                <w:szCs w:val="24"/>
              </w:rPr>
              <w:fldChar w:fldCharType="begin"/>
            </w:r>
            <w:r w:rsidRPr="00BD3C35">
              <w:rPr>
                <w:rFonts w:asciiTheme="majorHAnsi" w:hAnsiTheme="majorHAnsi" w:cs="Times New Roman"/>
                <w:bCs/>
              </w:rPr>
              <w:instrText xml:space="preserve"> NUMPAGES  </w:instrText>
            </w:r>
            <w:r w:rsidRPr="00BD3C35">
              <w:rPr>
                <w:rFonts w:asciiTheme="majorHAnsi" w:hAnsiTheme="majorHAnsi" w:cs="Times New Roman"/>
                <w:bCs/>
                <w:sz w:val="24"/>
                <w:szCs w:val="24"/>
              </w:rPr>
              <w:fldChar w:fldCharType="separate"/>
            </w:r>
            <w:r w:rsidR="00FA0E9F">
              <w:rPr>
                <w:rFonts w:asciiTheme="majorHAnsi" w:hAnsiTheme="majorHAnsi" w:cs="Times New Roman"/>
                <w:bCs/>
                <w:noProof/>
              </w:rPr>
              <w:t>3</w:t>
            </w:r>
            <w:r w:rsidRPr="00BD3C35">
              <w:rPr>
                <w:rFonts w:asciiTheme="majorHAnsi" w:hAnsiTheme="majorHAnsi" w:cs="Times New Roman"/>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663" w:rsidRDefault="00884663" w:rsidP="007127FA">
      <w:pPr>
        <w:spacing w:after="0" w:line="240" w:lineRule="auto"/>
      </w:pPr>
      <w:r>
        <w:separator/>
      </w:r>
    </w:p>
  </w:footnote>
  <w:footnote w:type="continuationSeparator" w:id="0">
    <w:p w:rsidR="00884663" w:rsidRDefault="00884663" w:rsidP="007127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C35" w:rsidRDefault="00BD3C35" w:rsidP="00BD3C35">
    <w:pPr>
      <w:pStyle w:val="Header"/>
      <w:tabs>
        <w:tab w:val="clear" w:pos="4680"/>
        <w:tab w:val="clear" w:pos="9360"/>
      </w:tabs>
      <w:jc w:val="center"/>
    </w:pPr>
  </w:p>
  <w:p w:rsidR="001E7B85" w:rsidRDefault="001E7B85" w:rsidP="00BD3C35">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C1168"/>
    <w:multiLevelType w:val="hybridMultilevel"/>
    <w:tmpl w:val="591AC632"/>
    <w:lvl w:ilvl="0" w:tplc="04090019">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2CAF67B7"/>
    <w:multiLevelType w:val="hybridMultilevel"/>
    <w:tmpl w:val="0D1EAB8A"/>
    <w:lvl w:ilvl="0" w:tplc="8F624B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A4808"/>
    <w:multiLevelType w:val="hybridMultilevel"/>
    <w:tmpl w:val="DBD033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0D46DA7"/>
    <w:multiLevelType w:val="multilevel"/>
    <w:tmpl w:val="98B28390"/>
    <w:lvl w:ilvl="0">
      <w:start w:val="1"/>
      <w:numFmt w:val="upperRoman"/>
      <w:lvlText w:val="%1."/>
      <w:lvlJc w:val="right"/>
      <w:pPr>
        <w:ind w:left="720" w:hanging="360"/>
      </w:pPr>
      <w:rPr>
        <w:rFonts w:hint="default"/>
        <w:b/>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5786AB5"/>
    <w:multiLevelType w:val="hybridMultilevel"/>
    <w:tmpl w:val="5A5CDF2E"/>
    <w:lvl w:ilvl="0" w:tplc="04090015">
      <w:start w:val="1"/>
      <w:numFmt w:val="upperLetter"/>
      <w:lvlText w:val="%1."/>
      <w:lvlJc w:val="left"/>
      <w:pPr>
        <w:ind w:left="720" w:hanging="360"/>
      </w:pPr>
      <w:rPr>
        <w:rFonts w:hint="default"/>
        <w:u w:val="none"/>
      </w:rPr>
    </w:lvl>
    <w:lvl w:ilvl="1" w:tplc="0409000F">
      <w:start w:val="1"/>
      <w:numFmt w:val="decimal"/>
      <w:lvlText w:val="%2."/>
      <w:lvlJc w:val="left"/>
      <w:pPr>
        <w:ind w:left="1440" w:hanging="360"/>
      </w:pPr>
    </w:lvl>
    <w:lvl w:ilvl="2" w:tplc="815C3EDC">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260D63"/>
    <w:multiLevelType w:val="hybridMultilevel"/>
    <w:tmpl w:val="012E879C"/>
    <w:lvl w:ilvl="0" w:tplc="04090015">
      <w:start w:val="1"/>
      <w:numFmt w:val="upperLetter"/>
      <w:lvlText w:val="%1."/>
      <w:lvlJc w:val="left"/>
      <w:pPr>
        <w:ind w:left="720" w:hanging="360"/>
      </w:pPr>
      <w:rPr>
        <w:rFonts w:hint="default"/>
        <w:u w:val="none"/>
      </w:rPr>
    </w:lvl>
    <w:lvl w:ilvl="1" w:tplc="0409000F">
      <w:start w:val="1"/>
      <w:numFmt w:val="decimal"/>
      <w:lvlText w:val="%2."/>
      <w:lvlJc w:val="left"/>
      <w:pPr>
        <w:ind w:left="1440" w:hanging="360"/>
      </w:pPr>
    </w:lvl>
    <w:lvl w:ilvl="2" w:tplc="815C3ED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8107A0"/>
    <w:multiLevelType w:val="hybridMultilevel"/>
    <w:tmpl w:val="8194A5C6"/>
    <w:lvl w:ilvl="0" w:tplc="621AEE9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371B6"/>
    <w:multiLevelType w:val="hybridMultilevel"/>
    <w:tmpl w:val="6EE817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E13CF1"/>
    <w:multiLevelType w:val="hybridMultilevel"/>
    <w:tmpl w:val="E91A25E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33764F"/>
    <w:multiLevelType w:val="hybridMultilevel"/>
    <w:tmpl w:val="1AA80C24"/>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BE68D1"/>
    <w:multiLevelType w:val="multilevel"/>
    <w:tmpl w:val="B25C116C"/>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1C85367"/>
    <w:multiLevelType w:val="hybridMultilevel"/>
    <w:tmpl w:val="9D02FC32"/>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3"/>
  </w:num>
  <w:num w:numId="2">
    <w:abstractNumId w:val="10"/>
  </w:num>
  <w:num w:numId="3">
    <w:abstractNumId w:val="1"/>
  </w:num>
  <w:num w:numId="4">
    <w:abstractNumId w:val="7"/>
  </w:num>
  <w:num w:numId="5">
    <w:abstractNumId w:val="5"/>
  </w:num>
  <w:num w:numId="6">
    <w:abstractNumId w:val="9"/>
  </w:num>
  <w:num w:numId="7">
    <w:abstractNumId w:val="8"/>
  </w:num>
  <w:num w:numId="8">
    <w:abstractNumId w:val="2"/>
  </w:num>
  <w:num w:numId="9">
    <w:abstractNumId w:val="11"/>
  </w:num>
  <w:num w:numId="10">
    <w:abstractNumId w:val="6"/>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A57"/>
    <w:rsid w:val="00134792"/>
    <w:rsid w:val="001E7B85"/>
    <w:rsid w:val="0042017B"/>
    <w:rsid w:val="004A4D0B"/>
    <w:rsid w:val="005C7A85"/>
    <w:rsid w:val="007127FA"/>
    <w:rsid w:val="007702EB"/>
    <w:rsid w:val="00852C6F"/>
    <w:rsid w:val="00884663"/>
    <w:rsid w:val="008B7A57"/>
    <w:rsid w:val="00A2499E"/>
    <w:rsid w:val="00A65D41"/>
    <w:rsid w:val="00AC1592"/>
    <w:rsid w:val="00B4413F"/>
    <w:rsid w:val="00B9759F"/>
    <w:rsid w:val="00BD117F"/>
    <w:rsid w:val="00BD3C35"/>
    <w:rsid w:val="00C33FBB"/>
    <w:rsid w:val="00C53E54"/>
    <w:rsid w:val="00DF5A8D"/>
    <w:rsid w:val="00EB4815"/>
    <w:rsid w:val="00FA0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DF16C75-B17A-4905-94CC-DA5836BB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A57"/>
  </w:style>
  <w:style w:type="paragraph" w:styleId="Heading2">
    <w:name w:val="heading 2"/>
    <w:basedOn w:val="Normal"/>
    <w:next w:val="Normal"/>
    <w:link w:val="Heading2Char"/>
    <w:uiPriority w:val="9"/>
    <w:qFormat/>
    <w:rsid w:val="00C53E54"/>
    <w:pPr>
      <w:numPr>
        <w:numId w:val="2"/>
      </w:numPr>
      <w:spacing w:before="120" w:after="120" w:line="240" w:lineRule="auto"/>
      <w:ind w:hanging="360"/>
      <w:outlineLvl w:val="1"/>
    </w:pPr>
    <w:rPr>
      <w:rFonts w:ascii="Times New Roman" w:eastAsia="Calibri" w:hAnsi="Times New Roman" w:cs="Times New Roman"/>
      <w:b/>
      <w:bCs/>
      <w:sz w:val="24"/>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3E54"/>
    <w:rPr>
      <w:rFonts w:ascii="Times New Roman" w:eastAsia="Calibri" w:hAnsi="Times New Roman" w:cs="Times New Roman"/>
      <w:b/>
      <w:bCs/>
      <w:sz w:val="24"/>
      <w:szCs w:val="26"/>
      <w:lang w:bidi="en-US"/>
    </w:rPr>
  </w:style>
  <w:style w:type="paragraph" w:styleId="ListParagraph">
    <w:name w:val="List Paragraph"/>
    <w:basedOn w:val="Normal"/>
    <w:uiPriority w:val="34"/>
    <w:qFormat/>
    <w:rsid w:val="008B7A57"/>
    <w:pPr>
      <w:ind w:left="720"/>
      <w:contextualSpacing/>
    </w:pPr>
  </w:style>
  <w:style w:type="table" w:styleId="TableGrid">
    <w:name w:val="Table Grid"/>
    <w:basedOn w:val="TableNormal"/>
    <w:uiPriority w:val="39"/>
    <w:rsid w:val="008B7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B7A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7A57"/>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5C7A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A85"/>
    <w:rPr>
      <w:rFonts w:ascii="Segoe UI" w:hAnsi="Segoe UI" w:cs="Segoe UI"/>
      <w:sz w:val="18"/>
      <w:szCs w:val="18"/>
    </w:rPr>
  </w:style>
  <w:style w:type="character" w:styleId="Hyperlink">
    <w:name w:val="Hyperlink"/>
    <w:basedOn w:val="DefaultParagraphFont"/>
    <w:uiPriority w:val="99"/>
    <w:unhideWhenUsed/>
    <w:rsid w:val="005C7A85"/>
    <w:rPr>
      <w:color w:val="0563C1" w:themeColor="hyperlink"/>
      <w:u w:val="single"/>
    </w:rPr>
  </w:style>
  <w:style w:type="paragraph" w:styleId="Header">
    <w:name w:val="header"/>
    <w:basedOn w:val="Normal"/>
    <w:link w:val="HeaderChar"/>
    <w:uiPriority w:val="99"/>
    <w:unhideWhenUsed/>
    <w:rsid w:val="00712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7FA"/>
  </w:style>
  <w:style w:type="paragraph" w:styleId="Footer">
    <w:name w:val="footer"/>
    <w:basedOn w:val="Normal"/>
    <w:link w:val="FooterChar"/>
    <w:uiPriority w:val="99"/>
    <w:unhideWhenUsed/>
    <w:rsid w:val="00712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7FA"/>
  </w:style>
  <w:style w:type="character" w:styleId="PlaceholderText">
    <w:name w:val="Placeholder Text"/>
    <w:basedOn w:val="DefaultParagraphFont"/>
    <w:uiPriority w:val="99"/>
    <w:semiHidden/>
    <w:rsid w:val="00FA0E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eather.gov"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3CD"/>
    <w:rsid w:val="00A03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33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3</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Nasworthy, Colette</dc:creator>
  <cp:keywords/>
  <dc:description/>
  <cp:lastModifiedBy>Nasworthy, Colette</cp:lastModifiedBy>
  <cp:revision>7</cp:revision>
  <cp:lastPrinted>2017-03-31T15:18:00Z</cp:lastPrinted>
  <dcterms:created xsi:type="dcterms:W3CDTF">2017-03-30T19:07:00Z</dcterms:created>
  <dcterms:modified xsi:type="dcterms:W3CDTF">2017-07-28T19:39:00Z</dcterms:modified>
</cp:coreProperties>
</file>