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8D73" w14:textId="395E429F" w:rsidR="00663F21" w:rsidRPr="00663F21" w:rsidRDefault="00663F21" w:rsidP="00663F21">
      <w:pPr>
        <w:spacing w:after="0" w:line="360" w:lineRule="auto"/>
        <w:jc w:val="center"/>
      </w:pPr>
      <w:bookmarkStart w:id="0" w:name="_Toc501359804"/>
      <w:r w:rsidRPr="00663F21">
        <w:t>STANDARD OPERATING PROCEDURE</w:t>
      </w:r>
      <w:bookmarkEnd w:id="0"/>
      <w:r w:rsidR="005F5C94">
        <w:t>=TOLUENE</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255859D7" w14:textId="77777777" w:rsidTr="00DD259D">
        <w:trPr>
          <w:trHeight w:val="811"/>
          <w:jc w:val="center"/>
        </w:trPr>
        <w:tc>
          <w:tcPr>
            <w:tcW w:w="5000" w:type="pct"/>
            <w:gridSpan w:val="4"/>
            <w:shd w:val="clear" w:color="auto" w:fill="EAF1DD"/>
            <w:vAlign w:val="center"/>
          </w:tcPr>
          <w:p w14:paraId="2AEB70EF" w14:textId="77777777" w:rsidR="00663F21" w:rsidRPr="00663F21" w:rsidRDefault="00663F21" w:rsidP="00663F21">
            <w:pPr>
              <w:spacing w:line="360" w:lineRule="auto"/>
              <w:rPr>
                <w:b/>
                <w:bCs/>
              </w:rPr>
            </w:pPr>
            <w:r w:rsidRPr="00663F21">
              <w:rPr>
                <w:b/>
                <w:bCs/>
              </w:rPr>
              <w:t>CONTACT INFORMATION</w:t>
            </w:r>
          </w:p>
        </w:tc>
      </w:tr>
      <w:tr w:rsidR="00663F21" w:rsidRPr="00663F21" w14:paraId="7B47786D" w14:textId="77777777" w:rsidTr="00DD259D">
        <w:trPr>
          <w:trHeight w:val="283"/>
          <w:jc w:val="center"/>
        </w:trPr>
        <w:tc>
          <w:tcPr>
            <w:tcW w:w="1096" w:type="pct"/>
          </w:tcPr>
          <w:p w14:paraId="497B5EDA" w14:textId="77777777" w:rsidR="00663F21" w:rsidRPr="00663F21" w:rsidRDefault="00663F21" w:rsidP="00663F21">
            <w:pPr>
              <w:spacing w:line="360" w:lineRule="auto"/>
              <w:rPr>
                <w:b/>
              </w:rPr>
            </w:pPr>
            <w:r w:rsidRPr="00663F21">
              <w:rPr>
                <w:b/>
              </w:rPr>
              <w:t>Location</w:t>
            </w:r>
          </w:p>
        </w:tc>
        <w:tc>
          <w:tcPr>
            <w:tcW w:w="2015" w:type="pct"/>
            <w:gridSpan w:val="2"/>
          </w:tcPr>
          <w:p w14:paraId="1CF2B18E" w14:textId="77777777" w:rsidR="00663F21" w:rsidRPr="00663F21" w:rsidRDefault="00663F21" w:rsidP="00663F21">
            <w:pPr>
              <w:spacing w:line="360" w:lineRule="auto"/>
              <w:rPr>
                <w:bCs/>
              </w:rPr>
            </w:pPr>
            <w:r w:rsidRPr="00663F21">
              <w:rPr>
                <w:bCs/>
              </w:rPr>
              <w:t>Building:</w:t>
            </w:r>
          </w:p>
        </w:tc>
        <w:tc>
          <w:tcPr>
            <w:tcW w:w="1889" w:type="pct"/>
          </w:tcPr>
          <w:p w14:paraId="25925EB1" w14:textId="77777777" w:rsidR="00663F21" w:rsidRPr="00663F21" w:rsidRDefault="00663F21" w:rsidP="00663F21">
            <w:pPr>
              <w:spacing w:line="360" w:lineRule="auto"/>
              <w:rPr>
                <w:bCs/>
              </w:rPr>
            </w:pPr>
            <w:r w:rsidRPr="00663F21">
              <w:rPr>
                <w:bCs/>
              </w:rPr>
              <w:t>Room:</w:t>
            </w:r>
          </w:p>
        </w:tc>
      </w:tr>
      <w:tr w:rsidR="00663F21" w:rsidRPr="00663F21" w14:paraId="03808526" w14:textId="77777777" w:rsidTr="00DD259D">
        <w:trPr>
          <w:trHeight w:val="283"/>
          <w:jc w:val="center"/>
        </w:trPr>
        <w:tc>
          <w:tcPr>
            <w:tcW w:w="1096" w:type="pct"/>
          </w:tcPr>
          <w:p w14:paraId="7FE3DC6A" w14:textId="77777777" w:rsidR="00663F21" w:rsidRPr="00663F21" w:rsidRDefault="00663F21" w:rsidP="00663F21">
            <w:pPr>
              <w:spacing w:line="360" w:lineRule="auto"/>
              <w:rPr>
                <w:b/>
              </w:rPr>
            </w:pPr>
            <w:r w:rsidRPr="00663F21">
              <w:rPr>
                <w:b/>
              </w:rPr>
              <w:t>Street Address:</w:t>
            </w:r>
          </w:p>
        </w:tc>
        <w:tc>
          <w:tcPr>
            <w:tcW w:w="3904" w:type="pct"/>
            <w:gridSpan w:val="3"/>
          </w:tcPr>
          <w:p w14:paraId="638BC139" w14:textId="77777777" w:rsidR="00663F21" w:rsidRPr="00663F21" w:rsidRDefault="00663F21" w:rsidP="00663F21">
            <w:pPr>
              <w:spacing w:line="360" w:lineRule="auto"/>
              <w:rPr>
                <w:bCs/>
              </w:rPr>
            </w:pPr>
          </w:p>
        </w:tc>
      </w:tr>
      <w:tr w:rsidR="00663F21" w:rsidRPr="00663F21" w14:paraId="41982D24" w14:textId="77777777" w:rsidTr="00DD259D">
        <w:trPr>
          <w:trHeight w:val="283"/>
          <w:jc w:val="center"/>
        </w:trPr>
        <w:tc>
          <w:tcPr>
            <w:tcW w:w="1096" w:type="pct"/>
            <w:vMerge w:val="restart"/>
          </w:tcPr>
          <w:p w14:paraId="7480A352" w14:textId="77777777" w:rsidR="00663F21" w:rsidRPr="00663F21" w:rsidRDefault="00663F21" w:rsidP="00663F21">
            <w:pPr>
              <w:spacing w:line="360" w:lineRule="auto"/>
              <w:rPr>
                <w:b/>
              </w:rPr>
            </w:pPr>
            <w:r w:rsidRPr="00663F21">
              <w:rPr>
                <w:b/>
              </w:rPr>
              <w:t>Lab Safety Contact:</w:t>
            </w:r>
          </w:p>
        </w:tc>
        <w:tc>
          <w:tcPr>
            <w:tcW w:w="3904" w:type="pct"/>
            <w:gridSpan w:val="3"/>
          </w:tcPr>
          <w:p w14:paraId="06067A8D" w14:textId="77777777" w:rsidR="00663F21" w:rsidRPr="00663F21" w:rsidRDefault="00663F21" w:rsidP="00663F21">
            <w:pPr>
              <w:spacing w:line="360" w:lineRule="auto"/>
              <w:rPr>
                <w:bCs/>
              </w:rPr>
            </w:pPr>
            <w:r w:rsidRPr="00663F21">
              <w:rPr>
                <w:bCs/>
              </w:rPr>
              <w:t>Name:</w:t>
            </w:r>
          </w:p>
        </w:tc>
      </w:tr>
      <w:tr w:rsidR="00663F21" w:rsidRPr="00663F21" w14:paraId="17064592" w14:textId="77777777" w:rsidTr="00DD259D">
        <w:trPr>
          <w:trHeight w:val="283"/>
          <w:jc w:val="center"/>
        </w:trPr>
        <w:tc>
          <w:tcPr>
            <w:tcW w:w="1096" w:type="pct"/>
            <w:vMerge/>
          </w:tcPr>
          <w:p w14:paraId="0608A795" w14:textId="77777777" w:rsidR="00663F21" w:rsidRPr="00663F21" w:rsidRDefault="00663F21" w:rsidP="00663F21">
            <w:pPr>
              <w:spacing w:line="360" w:lineRule="auto"/>
              <w:rPr>
                <w:b/>
              </w:rPr>
            </w:pPr>
          </w:p>
        </w:tc>
        <w:tc>
          <w:tcPr>
            <w:tcW w:w="1952" w:type="pct"/>
          </w:tcPr>
          <w:p w14:paraId="1511A904" w14:textId="77777777" w:rsidR="00663F21" w:rsidRPr="00663F21" w:rsidRDefault="00663F21" w:rsidP="00663F21">
            <w:pPr>
              <w:spacing w:line="360" w:lineRule="auto"/>
              <w:rPr>
                <w:bCs/>
              </w:rPr>
            </w:pPr>
            <w:r w:rsidRPr="00663F21">
              <w:rPr>
                <w:bCs/>
              </w:rPr>
              <w:t>Lab Phone:</w:t>
            </w:r>
          </w:p>
        </w:tc>
        <w:tc>
          <w:tcPr>
            <w:tcW w:w="1952" w:type="pct"/>
            <w:gridSpan w:val="2"/>
          </w:tcPr>
          <w:p w14:paraId="618DC688" w14:textId="77777777" w:rsidR="00663F21" w:rsidRPr="00663F21" w:rsidRDefault="00663F21" w:rsidP="00663F21">
            <w:pPr>
              <w:spacing w:line="360" w:lineRule="auto"/>
              <w:rPr>
                <w:bCs/>
              </w:rPr>
            </w:pPr>
            <w:r w:rsidRPr="00663F21">
              <w:rPr>
                <w:bCs/>
              </w:rPr>
              <w:t>Office Phone:</w:t>
            </w:r>
          </w:p>
        </w:tc>
      </w:tr>
      <w:tr w:rsidR="00663F21" w:rsidRPr="00663F21" w14:paraId="5FD2559C" w14:textId="77777777" w:rsidTr="00DD259D">
        <w:trPr>
          <w:trHeight w:val="283"/>
          <w:jc w:val="center"/>
        </w:trPr>
        <w:tc>
          <w:tcPr>
            <w:tcW w:w="1096" w:type="pct"/>
          </w:tcPr>
          <w:p w14:paraId="66A7B6AC" w14:textId="77777777" w:rsidR="00663F21" w:rsidRPr="00663F21" w:rsidRDefault="00663F21" w:rsidP="00663F21">
            <w:pPr>
              <w:spacing w:line="360" w:lineRule="auto"/>
              <w:rPr>
                <w:b/>
              </w:rPr>
            </w:pPr>
            <w:r w:rsidRPr="00663F21">
              <w:rPr>
                <w:b/>
              </w:rPr>
              <w:t>Emergency Contact</w:t>
            </w:r>
          </w:p>
        </w:tc>
        <w:tc>
          <w:tcPr>
            <w:tcW w:w="1952" w:type="pct"/>
          </w:tcPr>
          <w:p w14:paraId="4B17CD02" w14:textId="77777777" w:rsidR="00663F21" w:rsidRPr="00663F21" w:rsidRDefault="00663F21" w:rsidP="00663F21">
            <w:pPr>
              <w:spacing w:line="360" w:lineRule="auto"/>
              <w:rPr>
                <w:bCs/>
              </w:rPr>
            </w:pPr>
            <w:r w:rsidRPr="00663F21">
              <w:rPr>
                <w:bCs/>
              </w:rPr>
              <w:t>Name:</w:t>
            </w:r>
          </w:p>
        </w:tc>
        <w:tc>
          <w:tcPr>
            <w:tcW w:w="1952" w:type="pct"/>
            <w:gridSpan w:val="2"/>
          </w:tcPr>
          <w:p w14:paraId="6B20AE79" w14:textId="77777777" w:rsidR="00663F21" w:rsidRPr="00663F21" w:rsidRDefault="00663F21" w:rsidP="00663F21">
            <w:pPr>
              <w:spacing w:line="360" w:lineRule="auto"/>
              <w:rPr>
                <w:bCs/>
              </w:rPr>
            </w:pPr>
            <w:r w:rsidRPr="00663F21">
              <w:rPr>
                <w:bCs/>
              </w:rPr>
              <w:t>Phone:</w:t>
            </w:r>
          </w:p>
        </w:tc>
      </w:tr>
      <w:tr w:rsidR="00386CCE" w:rsidRPr="00663F21" w14:paraId="4B51D9A7" w14:textId="77777777" w:rsidTr="00386CCE">
        <w:trPr>
          <w:trHeight w:val="283"/>
          <w:jc w:val="center"/>
        </w:trPr>
        <w:tc>
          <w:tcPr>
            <w:tcW w:w="5000" w:type="pct"/>
            <w:gridSpan w:val="4"/>
            <w:shd w:val="clear" w:color="auto" w:fill="E2EFD9" w:themeFill="accent6" w:themeFillTint="33"/>
          </w:tcPr>
          <w:p w14:paraId="232B330A"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47E5D88A" w14:textId="77777777" w:rsidTr="00386CCE">
        <w:trPr>
          <w:trHeight w:val="283"/>
          <w:jc w:val="center"/>
        </w:trPr>
        <w:tc>
          <w:tcPr>
            <w:tcW w:w="5000" w:type="pct"/>
            <w:gridSpan w:val="4"/>
          </w:tcPr>
          <w:p w14:paraId="1E17BF66" w14:textId="77777777" w:rsidR="00386CCE" w:rsidRPr="00663F21" w:rsidRDefault="00386CCE" w:rsidP="00386CCE">
            <w:pPr>
              <w:spacing w:line="360" w:lineRule="auto"/>
            </w:pPr>
            <w:r w:rsidRPr="00663F21">
              <w:t>Indicate which type of Standard Operating Procedure applies</w:t>
            </w:r>
          </w:p>
          <w:p w14:paraId="10167CD5" w14:textId="77777777" w:rsidR="00386CCE" w:rsidRPr="00663F21" w:rsidRDefault="00C14090"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49BFA383" w14:textId="77777777" w:rsidR="00386CCE" w:rsidRDefault="00C14090" w:rsidP="00E56AAF">
            <w:pPr>
              <w:spacing w:line="360" w:lineRule="auto"/>
            </w:pPr>
            <w:sdt>
              <w:sdtPr>
                <w:id w:val="-603646219"/>
                <w14:checkbox>
                  <w14:checked w14:val="1"/>
                  <w14:checkedState w14:val="2612" w14:font="MS Gothic"/>
                  <w14:uncheckedState w14:val="2610" w14:font="MS Gothic"/>
                </w14:checkbox>
              </w:sdtPr>
              <w:sdtEndPr/>
              <w:sdtContent>
                <w:r w:rsidR="00181127">
                  <w:rPr>
                    <w:rFonts w:ascii="MS Gothic" w:eastAsia="MS Gothic" w:hAnsi="MS Gothic" w:hint="eastAsia"/>
                  </w:rPr>
                  <w:t>☒</w:t>
                </w:r>
              </w:sdtContent>
            </w:sdt>
            <w:r w:rsidR="00E56AAF">
              <w:t xml:space="preserve"> </w:t>
            </w:r>
            <w:r w:rsidR="00386CCE" w:rsidRPr="00663F21">
              <w:t>Specific Hazardous Chemical</w:t>
            </w:r>
          </w:p>
          <w:p w14:paraId="57F0B1E7" w14:textId="77777777" w:rsidR="00386CCE" w:rsidRPr="00386CCE" w:rsidRDefault="00C14090"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3ADA7654" w14:textId="77777777" w:rsidTr="00386CCE">
        <w:trPr>
          <w:trHeight w:val="283"/>
          <w:jc w:val="center"/>
        </w:trPr>
        <w:tc>
          <w:tcPr>
            <w:tcW w:w="5000" w:type="pct"/>
            <w:gridSpan w:val="4"/>
            <w:shd w:val="clear" w:color="auto" w:fill="E2EFD9" w:themeFill="accent6" w:themeFillTint="33"/>
          </w:tcPr>
          <w:p w14:paraId="57B0F601"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02AB8306" w14:textId="77777777" w:rsidTr="00386CCE">
        <w:trPr>
          <w:trHeight w:val="283"/>
          <w:jc w:val="center"/>
        </w:trPr>
        <w:tc>
          <w:tcPr>
            <w:tcW w:w="5000" w:type="pct"/>
            <w:gridSpan w:val="4"/>
          </w:tcPr>
          <w:p w14:paraId="69FA58EB" w14:textId="77777777" w:rsidR="00386CCE" w:rsidRDefault="00BA6CCA" w:rsidP="00EE09C1">
            <w:pPr>
              <w:spacing w:line="360" w:lineRule="auto"/>
              <w:rPr>
                <w:b/>
                <w:bCs/>
              </w:rPr>
            </w:pPr>
            <w:r>
              <w:rPr>
                <w:b/>
                <w:bCs/>
              </w:rPr>
              <w:t>Toluene</w:t>
            </w:r>
          </w:p>
          <w:p w14:paraId="4432187F" w14:textId="77777777" w:rsidR="00A50EC1" w:rsidRDefault="00A50EC1" w:rsidP="00EE09C1">
            <w:pPr>
              <w:spacing w:line="360" w:lineRule="auto"/>
              <w:rPr>
                <w:b/>
                <w:bCs/>
              </w:rPr>
            </w:pPr>
            <w:r>
              <w:rPr>
                <w:b/>
                <w:bCs/>
              </w:rPr>
              <w:t>Formula: C</w:t>
            </w:r>
            <w:r w:rsidRPr="00A50EC1">
              <w:rPr>
                <w:b/>
                <w:bCs/>
                <w:vertAlign w:val="subscript"/>
              </w:rPr>
              <w:t>7</w:t>
            </w:r>
            <w:r>
              <w:rPr>
                <w:b/>
                <w:bCs/>
              </w:rPr>
              <w:t>H</w:t>
            </w:r>
            <w:r w:rsidRPr="00A50EC1">
              <w:rPr>
                <w:b/>
                <w:bCs/>
                <w:vertAlign w:val="subscript"/>
              </w:rPr>
              <w:t>8</w:t>
            </w:r>
          </w:p>
          <w:p w14:paraId="50E293E8" w14:textId="77777777" w:rsidR="00A50EC1" w:rsidRDefault="00A50EC1" w:rsidP="00EE09C1">
            <w:pPr>
              <w:spacing w:line="360" w:lineRule="auto"/>
              <w:rPr>
                <w:b/>
                <w:bCs/>
              </w:rPr>
            </w:pPr>
            <w:r>
              <w:rPr>
                <w:b/>
                <w:bCs/>
              </w:rPr>
              <w:t xml:space="preserve">CAS Number: </w:t>
            </w:r>
            <w:r w:rsidRPr="00A50EC1">
              <w:rPr>
                <w:bCs/>
              </w:rPr>
              <w:t>108-88-3</w:t>
            </w:r>
          </w:p>
          <w:p w14:paraId="1F5107F8" w14:textId="77777777" w:rsidR="00A50EC1" w:rsidRPr="00181127" w:rsidRDefault="00A50EC1" w:rsidP="00EE09C1">
            <w:pPr>
              <w:spacing w:line="360" w:lineRule="auto"/>
              <w:rPr>
                <w:bCs/>
              </w:rPr>
            </w:pPr>
            <w:r>
              <w:rPr>
                <w:b/>
                <w:bCs/>
              </w:rPr>
              <w:t xml:space="preserve">Other Names: </w:t>
            </w:r>
            <w:r w:rsidRPr="00A50EC1">
              <w:rPr>
                <w:bCs/>
              </w:rPr>
              <w:t>Phenyl methane, Toluol</w:t>
            </w:r>
          </w:p>
        </w:tc>
      </w:tr>
      <w:tr w:rsidR="00663F21" w:rsidRPr="00663F21" w14:paraId="68A374E9" w14:textId="77777777" w:rsidTr="00DD259D">
        <w:trPr>
          <w:trHeight w:val="360"/>
          <w:jc w:val="center"/>
        </w:trPr>
        <w:tc>
          <w:tcPr>
            <w:tcW w:w="5000" w:type="pct"/>
            <w:gridSpan w:val="4"/>
            <w:shd w:val="clear" w:color="auto" w:fill="EAF1DD"/>
            <w:vAlign w:val="center"/>
          </w:tcPr>
          <w:p w14:paraId="08CE2D10" w14:textId="77777777" w:rsidR="00663F21" w:rsidRPr="00663F21" w:rsidRDefault="00663F21" w:rsidP="00663F21">
            <w:pPr>
              <w:spacing w:line="360" w:lineRule="auto"/>
              <w:rPr>
                <w:b/>
                <w:bCs/>
              </w:rPr>
            </w:pPr>
            <w:r w:rsidRPr="00663F21">
              <w:rPr>
                <w:b/>
                <w:bCs/>
              </w:rPr>
              <w:t>HAZARD SUMMARY</w:t>
            </w:r>
          </w:p>
        </w:tc>
      </w:tr>
      <w:tr w:rsidR="00663F21" w:rsidRPr="00663F21" w14:paraId="40938DCF" w14:textId="77777777" w:rsidTr="00DD259D">
        <w:trPr>
          <w:trHeight w:val="1391"/>
          <w:jc w:val="center"/>
        </w:trPr>
        <w:tc>
          <w:tcPr>
            <w:tcW w:w="5000" w:type="pct"/>
            <w:gridSpan w:val="4"/>
          </w:tcPr>
          <w:p w14:paraId="61C90505" w14:textId="77777777" w:rsidR="00C0490B" w:rsidRDefault="00BA6CCA" w:rsidP="00C0490B">
            <w:pPr>
              <w:spacing w:line="360" w:lineRule="auto"/>
            </w:pPr>
            <w:r>
              <w:t>Toluene is a highly flammable liquid and vapor. It is harmful if ingested or inhaled. It causes skin irritation. It may damage fertility or the unborn child.</w:t>
            </w:r>
          </w:p>
          <w:p w14:paraId="77D2816E" w14:textId="77777777" w:rsidR="0093062B" w:rsidRPr="00BF74D3" w:rsidRDefault="00E2252A" w:rsidP="00C0490B">
            <w:pPr>
              <w:spacing w:line="360" w:lineRule="auto"/>
            </w:pPr>
            <w:r w:rsidRPr="007854D1">
              <w:rPr>
                <w:rFonts w:cstheme="minorHAnsi"/>
                <w:b/>
                <w:u w:val="single"/>
              </w:rPr>
              <w:t xml:space="preserve">Inhalation: </w:t>
            </w:r>
            <w:r w:rsidR="003F5CFC" w:rsidRPr="007854D1">
              <w:rPr>
                <w:rFonts w:cstheme="minorHAnsi"/>
              </w:rPr>
              <w:t xml:space="preserve">Remove person to fresh air and </w:t>
            </w:r>
            <w:r w:rsidR="003F5CFC">
              <w:rPr>
                <w:rFonts w:cstheme="minorHAnsi"/>
              </w:rPr>
              <w:t>loosen tight clothing if needed</w:t>
            </w:r>
            <w:r w:rsidR="003F5CFC" w:rsidRPr="007854D1">
              <w:rPr>
                <w:rFonts w:cstheme="minorHAnsi"/>
              </w:rPr>
              <w:t xml:space="preserve">. </w:t>
            </w:r>
            <w:r w:rsidR="003F5CFC">
              <w:rPr>
                <w:rFonts w:cstheme="minorHAnsi"/>
              </w:rPr>
              <w:t xml:space="preserve">Give artificial respiration if necessary. </w:t>
            </w:r>
            <w:r w:rsidR="003F5CFC" w:rsidRPr="007854D1">
              <w:rPr>
                <w:rFonts w:cstheme="minorHAnsi"/>
              </w:rPr>
              <w:t>Consult a doctor/medical service</w:t>
            </w:r>
            <w:r w:rsidR="003F5CFC">
              <w:rPr>
                <w:rFonts w:cstheme="minorHAnsi"/>
              </w:rPr>
              <w:t>.</w:t>
            </w:r>
          </w:p>
          <w:p w14:paraId="61BC5963" w14:textId="77777777" w:rsidR="00232785"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Wash immediately</w:t>
            </w:r>
            <w:r w:rsidR="0030182D">
              <w:rPr>
                <w:rFonts w:cstheme="minorHAnsi"/>
              </w:rPr>
              <w:t xml:space="preserve"> with water (15 minutes)/shower</w:t>
            </w:r>
            <w:r>
              <w:rPr>
                <w:rFonts w:cstheme="minorHAnsi"/>
              </w:rPr>
              <w:t xml:space="preserve">. </w:t>
            </w:r>
            <w:r w:rsidR="0093062B" w:rsidRPr="0093062B">
              <w:rPr>
                <w:rFonts w:cstheme="minorHAnsi"/>
              </w:rPr>
              <w:t>Remove co</w:t>
            </w:r>
            <w:r w:rsidR="00232785">
              <w:rPr>
                <w:rFonts w:cstheme="minorHAnsi"/>
              </w:rPr>
              <w:t>ntaminated clothing and shoes.</w:t>
            </w:r>
            <w:r w:rsidR="0093062B" w:rsidRPr="0093062B">
              <w:rPr>
                <w:rFonts w:cstheme="minorHAnsi"/>
              </w:rPr>
              <w:t xml:space="preserve">  Continue to rinse for at least 10 mi</w:t>
            </w:r>
            <w:r w:rsidR="00DF3D13">
              <w:rPr>
                <w:rFonts w:cstheme="minorHAnsi"/>
              </w:rPr>
              <w:t>nutes.  Get medi</w:t>
            </w:r>
            <w:r w:rsidR="00267212">
              <w:rPr>
                <w:rFonts w:cstheme="minorHAnsi"/>
              </w:rPr>
              <w:t>cal attention</w:t>
            </w:r>
            <w:r w:rsidR="00DF3D13">
              <w:rPr>
                <w:rFonts w:cstheme="minorHAnsi"/>
              </w:rPr>
              <w:t>.</w:t>
            </w:r>
          </w:p>
          <w:p w14:paraId="11BE11B2"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43B98E44" w14:textId="77777777" w:rsidR="00E2252A" w:rsidRPr="0093062B" w:rsidRDefault="002D2B2B" w:rsidP="00DF3D13">
            <w:pPr>
              <w:spacing w:line="360" w:lineRule="auto"/>
              <w:rPr>
                <w:rFonts w:cstheme="minorHAnsi"/>
              </w:rPr>
            </w:pPr>
            <w:r>
              <w:rPr>
                <w:rFonts w:cstheme="minorHAnsi"/>
                <w:b/>
                <w:u w:val="single"/>
              </w:rPr>
              <w:t>Ingestion:</w:t>
            </w:r>
            <w:r>
              <w:rPr>
                <w:rFonts w:cstheme="minorHAnsi"/>
              </w:rPr>
              <w:t xml:space="preserve"> Do not induce vomiting. </w:t>
            </w:r>
            <w:r w:rsidR="00BF3971">
              <w:rPr>
                <w:rFonts w:cstheme="minorHAnsi"/>
              </w:rPr>
              <w:t xml:space="preserve">Rinse mouth with water. </w:t>
            </w:r>
            <w:r w:rsidR="00232785" w:rsidRPr="007854D1">
              <w:rPr>
                <w:rFonts w:cstheme="minorHAnsi"/>
              </w:rPr>
              <w:t>Immediately consult a doctor/medical service.</w:t>
            </w:r>
          </w:p>
        </w:tc>
      </w:tr>
      <w:tr w:rsidR="00663F21" w:rsidRPr="00663F21" w14:paraId="5535D058" w14:textId="77777777" w:rsidTr="00DD259D">
        <w:trPr>
          <w:trHeight w:val="360"/>
          <w:jc w:val="center"/>
        </w:trPr>
        <w:tc>
          <w:tcPr>
            <w:tcW w:w="5000" w:type="pct"/>
            <w:gridSpan w:val="4"/>
            <w:shd w:val="clear" w:color="auto" w:fill="EAF1DD"/>
            <w:vAlign w:val="center"/>
          </w:tcPr>
          <w:p w14:paraId="77B4267F"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76693666" w14:textId="77777777" w:rsidTr="00DD259D">
        <w:trPr>
          <w:trHeight w:val="1391"/>
          <w:jc w:val="center"/>
        </w:trPr>
        <w:tc>
          <w:tcPr>
            <w:tcW w:w="5000" w:type="pct"/>
            <w:gridSpan w:val="4"/>
          </w:tcPr>
          <w:p w14:paraId="0C86A3B4" w14:textId="77777777" w:rsidR="00E2252A" w:rsidRDefault="00E2252A" w:rsidP="00663F21">
            <w:pPr>
              <w:spacing w:line="360" w:lineRule="auto"/>
              <w:rPr>
                <w:b/>
                <w:u w:val="single"/>
              </w:rPr>
            </w:pPr>
            <w:r w:rsidRPr="00E2252A">
              <w:rPr>
                <w:b/>
                <w:u w:val="single"/>
              </w:rPr>
              <w:t>Precautions:</w:t>
            </w:r>
          </w:p>
          <w:p w14:paraId="2442DACD" w14:textId="77777777" w:rsidR="002D2B2B" w:rsidRPr="002D2B2B" w:rsidRDefault="00197C99" w:rsidP="00663F21">
            <w:pPr>
              <w:spacing w:line="360" w:lineRule="auto"/>
            </w:pPr>
            <w:r>
              <w:t>Keep away from heat and sources of ignition.</w:t>
            </w:r>
          </w:p>
          <w:p w14:paraId="33D0BCF8" w14:textId="77777777" w:rsidR="00663F21" w:rsidRPr="00973533" w:rsidRDefault="00E2252A" w:rsidP="00E708EA">
            <w:pPr>
              <w:spacing w:line="360" w:lineRule="auto"/>
            </w:pPr>
            <w:r w:rsidRPr="00E2252A">
              <w:rPr>
                <w:b/>
                <w:u w:val="single"/>
              </w:rPr>
              <w:t>Storage:</w:t>
            </w:r>
          </w:p>
          <w:p w14:paraId="69EE4F68" w14:textId="77777777" w:rsidR="00E2252A" w:rsidRPr="00C0490B" w:rsidRDefault="000C282F" w:rsidP="002D2B2B">
            <w:pPr>
              <w:spacing w:line="360" w:lineRule="auto"/>
            </w:pPr>
            <w:r>
              <w:t xml:space="preserve">Keep container tightly closed. </w:t>
            </w:r>
            <w:r w:rsidR="002D2B2B">
              <w:t xml:space="preserve">Store in a </w:t>
            </w:r>
            <w:r w:rsidR="00BF3971">
              <w:t xml:space="preserve">dark, </w:t>
            </w:r>
            <w:r w:rsidR="002D2B2B">
              <w:t>cool, dry, well-ventilated area</w:t>
            </w:r>
            <w:r w:rsidR="00BF3971">
              <w:t xml:space="preserve"> or designated </w:t>
            </w:r>
            <w:r w:rsidR="00197C99">
              <w:t xml:space="preserve">flammables </w:t>
            </w:r>
            <w:r w:rsidR="002D2B2B">
              <w:t>storage cabinet.</w:t>
            </w:r>
          </w:p>
        </w:tc>
      </w:tr>
      <w:tr w:rsidR="00663F21" w:rsidRPr="00663F21" w14:paraId="2D0C95FB" w14:textId="77777777" w:rsidTr="00DD259D">
        <w:trPr>
          <w:trHeight w:val="360"/>
          <w:jc w:val="center"/>
        </w:trPr>
        <w:tc>
          <w:tcPr>
            <w:tcW w:w="5000" w:type="pct"/>
            <w:gridSpan w:val="4"/>
            <w:shd w:val="clear" w:color="auto" w:fill="EAF1DD"/>
            <w:vAlign w:val="center"/>
          </w:tcPr>
          <w:p w14:paraId="3D58DD4B" w14:textId="77777777" w:rsidR="00CD0F74" w:rsidRDefault="00663F21" w:rsidP="00663F21">
            <w:pPr>
              <w:spacing w:line="360" w:lineRule="auto"/>
              <w:rPr>
                <w:b/>
              </w:rPr>
            </w:pPr>
            <w:r w:rsidRPr="00663F21">
              <w:rPr>
                <w:b/>
              </w:rPr>
              <w:t>ENGINEERING AND VENTILATION CONTROLS</w:t>
            </w:r>
          </w:p>
          <w:p w14:paraId="152E5200" w14:textId="77777777" w:rsidR="00663F21" w:rsidRPr="00CD0F74" w:rsidRDefault="00663F21" w:rsidP="00CD0F74"/>
        </w:tc>
      </w:tr>
      <w:tr w:rsidR="00663F21" w:rsidRPr="00663F21" w14:paraId="493D65E9" w14:textId="77777777" w:rsidTr="00DD259D">
        <w:trPr>
          <w:trHeight w:val="1389"/>
          <w:jc w:val="center"/>
        </w:trPr>
        <w:tc>
          <w:tcPr>
            <w:tcW w:w="5000" w:type="pct"/>
            <w:gridSpan w:val="4"/>
          </w:tcPr>
          <w:p w14:paraId="56E278B4" w14:textId="77777777" w:rsidR="00663F21" w:rsidRPr="00663F21" w:rsidRDefault="00347465" w:rsidP="004E0A09">
            <w:pPr>
              <w:spacing w:line="360" w:lineRule="auto"/>
            </w:pPr>
            <w:r>
              <w:lastRenderedPageBreak/>
              <w:t xml:space="preserve">Use in a chemical fume hood. </w:t>
            </w:r>
            <w:r w:rsidR="007213DD">
              <w:t xml:space="preserve">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w:t>
            </w:r>
          </w:p>
        </w:tc>
      </w:tr>
      <w:tr w:rsidR="00663F21" w:rsidRPr="00663F21" w14:paraId="41B5EEF6" w14:textId="77777777" w:rsidTr="00DD259D">
        <w:trPr>
          <w:trHeight w:val="360"/>
          <w:jc w:val="center"/>
        </w:trPr>
        <w:tc>
          <w:tcPr>
            <w:tcW w:w="5000" w:type="pct"/>
            <w:gridSpan w:val="4"/>
            <w:shd w:val="clear" w:color="auto" w:fill="EAF1DD"/>
            <w:vAlign w:val="center"/>
          </w:tcPr>
          <w:p w14:paraId="537B7149" w14:textId="77777777" w:rsidR="00663F21" w:rsidRPr="00663F21" w:rsidRDefault="00663F21" w:rsidP="00663F21">
            <w:pPr>
              <w:spacing w:line="360" w:lineRule="auto"/>
              <w:rPr>
                <w:b/>
                <w:bCs/>
              </w:rPr>
            </w:pPr>
            <w:r w:rsidRPr="00663F21">
              <w:rPr>
                <w:b/>
                <w:bCs/>
              </w:rPr>
              <w:t>PERSONAL PROTECTIVE EQUIPMENT</w:t>
            </w:r>
          </w:p>
        </w:tc>
      </w:tr>
      <w:tr w:rsidR="00663F21" w:rsidRPr="00663F21" w14:paraId="0E10DFE9" w14:textId="77777777" w:rsidTr="00DD259D">
        <w:trPr>
          <w:jc w:val="center"/>
        </w:trPr>
        <w:tc>
          <w:tcPr>
            <w:tcW w:w="5000" w:type="pct"/>
            <w:gridSpan w:val="4"/>
          </w:tcPr>
          <w:p w14:paraId="7B9D2D5A" w14:textId="77777777" w:rsidR="00663F21" w:rsidRPr="00663F21" w:rsidRDefault="00663F21" w:rsidP="00663F21">
            <w:pPr>
              <w:spacing w:line="360" w:lineRule="auto"/>
              <w:rPr>
                <w:bCs/>
                <w:i/>
              </w:rPr>
            </w:pPr>
          </w:p>
          <w:p w14:paraId="57E1DBAA" w14:textId="77777777" w:rsidR="00663F21" w:rsidRPr="00663F21" w:rsidRDefault="00663F21" w:rsidP="00663F21">
            <w:pPr>
              <w:spacing w:line="360" w:lineRule="auto"/>
              <w:rPr>
                <w:b/>
                <w:bCs/>
              </w:rPr>
            </w:pPr>
            <w:r w:rsidRPr="00663F21">
              <w:rPr>
                <w:b/>
                <w:bCs/>
              </w:rPr>
              <w:t xml:space="preserve">PPE Requirements: </w:t>
            </w:r>
          </w:p>
          <w:p w14:paraId="0EB50046" w14:textId="77777777" w:rsidR="00663F21" w:rsidRPr="00663F21" w:rsidRDefault="00C14090"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50D8260A" w14:textId="77777777" w:rsidR="00663F21" w:rsidRPr="00663F21" w:rsidRDefault="00C14090"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0F3838B5" w14:textId="77777777" w:rsidR="00663F21" w:rsidRPr="00663F21" w:rsidRDefault="00C14090"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376835">
                  <w:t>Nitrile</w:t>
                </w:r>
              </w:sdtContent>
            </w:sdt>
          </w:p>
          <w:p w14:paraId="7AE440E1"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219A02BC" w14:textId="77777777" w:rsidR="00663F21" w:rsidRPr="00663F21" w:rsidRDefault="00C14090"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2C6797AD" w14:textId="77777777" w:rsidR="00663F21" w:rsidRPr="00663F21" w:rsidRDefault="00C14090"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1D32963A" w14:textId="77777777" w:rsidR="00663F21" w:rsidRPr="00663F21" w:rsidRDefault="00C14090" w:rsidP="00663F21">
            <w:pPr>
              <w:spacing w:line="360" w:lineRule="auto"/>
            </w:pPr>
            <w:sdt>
              <w:sdtPr>
                <w:id w:val="464312949"/>
                <w14:checkbox>
                  <w14:checked w14:val="0"/>
                  <w14:checkedState w14:val="2612" w14:font="MS Gothic"/>
                  <w14:uncheckedState w14:val="2610" w14:font="MS Gothic"/>
                </w14:checkbox>
              </w:sdtPr>
              <w:sdtEndPr/>
              <w:sdtContent>
                <w:r w:rsidR="002D2B2B">
                  <w:rPr>
                    <w:rFonts w:ascii="MS Gothic" w:eastAsia="MS Gothic" w:hAnsi="MS Gothic" w:hint="eastAsia"/>
                  </w:rPr>
                  <w:t>☐</w:t>
                </w:r>
              </w:sdtContent>
            </w:sdt>
            <w:r w:rsidR="00663F21" w:rsidRPr="00663F21">
              <w:t xml:space="preserve"> Face shield  </w:t>
            </w:r>
          </w:p>
          <w:p w14:paraId="38B9E266" w14:textId="77777777" w:rsidR="00663F21" w:rsidRPr="00663F21" w:rsidRDefault="00C14090" w:rsidP="00663F21">
            <w:pPr>
              <w:spacing w:line="360" w:lineRule="auto"/>
            </w:pPr>
            <w:sdt>
              <w:sdtPr>
                <w:id w:val="1423373624"/>
                <w14:checkbox>
                  <w14:checked w14:val="1"/>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Lab coat</w:t>
            </w:r>
          </w:p>
          <w:p w14:paraId="4E2F26CA" w14:textId="77777777" w:rsidR="00663F21" w:rsidRPr="00663F21" w:rsidRDefault="00C14090" w:rsidP="00663F21">
            <w:pPr>
              <w:spacing w:line="360" w:lineRule="auto"/>
            </w:pPr>
            <w:sdt>
              <w:sdtPr>
                <w:id w:val="1214781860"/>
                <w14:checkbox>
                  <w14:checked w14:val="0"/>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Flame-resistant lab coat        </w:t>
            </w:r>
          </w:p>
          <w:p w14:paraId="01EFF505" w14:textId="77777777" w:rsidR="00663F21" w:rsidRPr="00663F21" w:rsidRDefault="00C14090"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6D9767ED" w14:textId="77777777" w:rsidR="00663F21" w:rsidRPr="00663F21" w:rsidRDefault="00663F21" w:rsidP="00663F21">
            <w:pPr>
              <w:spacing w:line="360" w:lineRule="auto"/>
            </w:pPr>
          </w:p>
          <w:p w14:paraId="647AE842" w14:textId="77777777" w:rsidR="00663F21" w:rsidRPr="00663F21"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5A2D11CE" w14:textId="77777777" w:rsidR="00663F21" w:rsidRPr="00663F21" w:rsidRDefault="00663F21" w:rsidP="00663F21">
            <w:pPr>
              <w:spacing w:line="360" w:lineRule="auto"/>
              <w:rPr>
                <w:b/>
                <w:bCs/>
              </w:rPr>
            </w:pPr>
          </w:p>
        </w:tc>
      </w:tr>
      <w:tr w:rsidR="00663F21" w:rsidRPr="00663F21" w14:paraId="6C8EC11F" w14:textId="77777777" w:rsidTr="00DD259D">
        <w:trPr>
          <w:trHeight w:val="360"/>
          <w:jc w:val="center"/>
        </w:trPr>
        <w:tc>
          <w:tcPr>
            <w:tcW w:w="5000" w:type="pct"/>
            <w:gridSpan w:val="4"/>
            <w:shd w:val="clear" w:color="auto" w:fill="EAF1DD"/>
            <w:vAlign w:val="center"/>
          </w:tcPr>
          <w:p w14:paraId="386A997A" w14:textId="77777777" w:rsidR="00663F21" w:rsidRPr="00663F21" w:rsidRDefault="00663F21" w:rsidP="00663F21">
            <w:pPr>
              <w:spacing w:line="360" w:lineRule="auto"/>
              <w:rPr>
                <w:b/>
                <w:bCs/>
              </w:rPr>
            </w:pPr>
            <w:r w:rsidRPr="00663F21">
              <w:rPr>
                <w:b/>
                <w:bCs/>
              </w:rPr>
              <w:t>EMERGENCY PROCEDURES</w:t>
            </w:r>
          </w:p>
        </w:tc>
      </w:tr>
      <w:tr w:rsidR="00663F21" w:rsidRPr="00663F21" w14:paraId="13789957" w14:textId="77777777" w:rsidTr="00DD259D">
        <w:trPr>
          <w:trHeight w:val="293"/>
          <w:jc w:val="center"/>
        </w:trPr>
        <w:tc>
          <w:tcPr>
            <w:tcW w:w="5000" w:type="pct"/>
            <w:gridSpan w:val="4"/>
          </w:tcPr>
          <w:p w14:paraId="3B93C05E" w14:textId="77777777" w:rsidR="00663F21" w:rsidRPr="00663F21" w:rsidRDefault="00663F21" w:rsidP="00663F21">
            <w:pPr>
              <w:spacing w:line="360" w:lineRule="auto"/>
            </w:pPr>
          </w:p>
          <w:p w14:paraId="2E47A49A"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0D82623E" w14:textId="77777777" w:rsidR="00663F21" w:rsidRPr="00663F21" w:rsidRDefault="00663F21" w:rsidP="00663F21">
            <w:pPr>
              <w:spacing w:line="360" w:lineRule="auto"/>
            </w:pPr>
            <w:r w:rsidRPr="00663F21">
              <w:t xml:space="preserve"> If someone is seriously injured or unconscious</w:t>
            </w:r>
          </w:p>
          <w:p w14:paraId="5DFFA423" w14:textId="77777777" w:rsidR="00663F21" w:rsidRPr="00663F21" w:rsidRDefault="00663F21" w:rsidP="00663F21">
            <w:pPr>
              <w:spacing w:line="360" w:lineRule="auto"/>
              <w:rPr>
                <w:b/>
              </w:rPr>
            </w:pPr>
            <w:r w:rsidRPr="00663F21">
              <w:rPr>
                <w:b/>
              </w:rPr>
              <w:t>CALL 911 or CAMPUS POLICE AT &lt;enter your campus PD #&gt;</w:t>
            </w:r>
          </w:p>
          <w:p w14:paraId="3348B4B9"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0749E72A" w14:textId="77777777" w:rsidR="00663F21" w:rsidRPr="00663F21" w:rsidRDefault="00663F21" w:rsidP="00663F21">
            <w:pPr>
              <w:spacing w:line="360" w:lineRule="auto"/>
            </w:pPr>
          </w:p>
          <w:p w14:paraId="3935F473" w14:textId="77777777" w:rsidR="00663F21" w:rsidRPr="00663F21" w:rsidRDefault="00663F21" w:rsidP="00663F21">
            <w:pPr>
              <w:spacing w:line="360" w:lineRule="auto"/>
            </w:pPr>
            <w:r w:rsidRPr="00663F21">
              <w:rPr>
                <w:b/>
              </w:rPr>
              <w:lastRenderedPageBreak/>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65EFB079" w14:textId="77777777" w:rsidR="00663F21" w:rsidRPr="00663F21" w:rsidRDefault="00663F21" w:rsidP="00663F21">
            <w:pPr>
              <w:spacing w:line="360" w:lineRule="auto"/>
              <w:rPr>
                <w:b/>
                <w:bCs/>
              </w:rPr>
            </w:pPr>
          </w:p>
          <w:p w14:paraId="375203D9" w14:textId="77777777" w:rsidR="00663F21" w:rsidRPr="00663F21" w:rsidRDefault="00663F21" w:rsidP="00663F21">
            <w:pPr>
              <w:spacing w:line="360" w:lineRule="auto"/>
              <w:rPr>
                <w:b/>
              </w:rPr>
            </w:pPr>
            <w:r w:rsidRPr="00663F21">
              <w:rPr>
                <w:b/>
                <w:bCs/>
              </w:rPr>
              <w:t>Evacuation Procedure</w:t>
            </w:r>
          </w:p>
          <w:p w14:paraId="606A7944"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6FBB12F2"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6D2C7AB"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0F42F1C5"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1641D5C8"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76B30A82"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4DA7078D" w14:textId="77777777" w:rsidR="00663F21" w:rsidRPr="00663F21" w:rsidRDefault="00663F21" w:rsidP="00663F21">
            <w:pPr>
              <w:numPr>
                <w:ilvl w:val="0"/>
                <w:numId w:val="2"/>
              </w:numPr>
              <w:spacing w:line="360" w:lineRule="auto"/>
            </w:pPr>
            <w:r w:rsidRPr="00663F21">
              <w:t>Terminate all hazardous operations and power off equipment.</w:t>
            </w:r>
          </w:p>
          <w:p w14:paraId="1BD97C79" w14:textId="77777777" w:rsidR="00663F21" w:rsidRPr="00663F21" w:rsidRDefault="00663F21" w:rsidP="00663F21">
            <w:pPr>
              <w:numPr>
                <w:ilvl w:val="0"/>
                <w:numId w:val="2"/>
              </w:numPr>
              <w:spacing w:line="360" w:lineRule="auto"/>
            </w:pPr>
            <w:r w:rsidRPr="00663F21">
              <w:t>Close all hazardous materials containers.</w:t>
            </w:r>
          </w:p>
          <w:p w14:paraId="0188F60B"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7E53AD6E" w14:textId="77777777" w:rsidR="00663F21" w:rsidRPr="00663F21" w:rsidRDefault="00663F21" w:rsidP="00663F21">
            <w:pPr>
              <w:numPr>
                <w:ilvl w:val="0"/>
                <w:numId w:val="2"/>
              </w:numPr>
              <w:spacing w:line="360" w:lineRule="auto"/>
            </w:pPr>
            <w:r w:rsidRPr="00663F21">
              <w:t>Do not restrict or impede the evacuation.</w:t>
            </w:r>
          </w:p>
          <w:p w14:paraId="6B313FF5"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5B6F8E11"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61AA09F3"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534C9F12"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3D7F4FAE" w14:textId="77777777" w:rsidR="00663F21" w:rsidRPr="00663F21" w:rsidRDefault="00663F21" w:rsidP="00663F21">
            <w:pPr>
              <w:spacing w:line="360" w:lineRule="auto"/>
              <w:rPr>
                <w:b/>
                <w:bCs/>
              </w:rPr>
            </w:pPr>
          </w:p>
          <w:p w14:paraId="58208D64"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73DD2498" w14:textId="77777777" w:rsidR="00663F21" w:rsidRPr="00663F21" w:rsidRDefault="00C14090"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05D1D14F" w14:textId="77777777" w:rsidR="00663F21" w:rsidRPr="00663F21" w:rsidRDefault="00663F21" w:rsidP="00663F21">
            <w:pPr>
              <w:spacing w:line="360" w:lineRule="auto"/>
              <w:rPr>
                <w:b/>
                <w:bCs/>
              </w:rPr>
            </w:pPr>
          </w:p>
          <w:p w14:paraId="321EB680"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686C24">
              <w:rPr>
                <w:bCs/>
              </w:rPr>
              <w:t>Complete the Supervisor’s Accident Investigation Report available at the link above and send it to EH&amp;S within 24 hours.</w:t>
            </w:r>
          </w:p>
          <w:p w14:paraId="010AB96F" w14:textId="5074F66E" w:rsidR="00686C24" w:rsidRPr="00663F21" w:rsidRDefault="00686C24" w:rsidP="00663F21">
            <w:pPr>
              <w:spacing w:line="360" w:lineRule="auto"/>
              <w:rPr>
                <w:b/>
                <w:bCs/>
              </w:rPr>
            </w:pPr>
          </w:p>
        </w:tc>
      </w:tr>
      <w:tr w:rsidR="00663F21" w:rsidRPr="00663F21" w14:paraId="3F422B1F" w14:textId="77777777" w:rsidTr="00DD259D">
        <w:trPr>
          <w:trHeight w:val="360"/>
          <w:jc w:val="center"/>
        </w:trPr>
        <w:tc>
          <w:tcPr>
            <w:tcW w:w="5000" w:type="pct"/>
            <w:gridSpan w:val="4"/>
            <w:shd w:val="clear" w:color="auto" w:fill="EAF1DD"/>
            <w:vAlign w:val="center"/>
          </w:tcPr>
          <w:p w14:paraId="149F530F"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2D1CED4" w14:textId="77777777" w:rsidTr="00DD259D">
        <w:trPr>
          <w:trHeight w:val="563"/>
          <w:jc w:val="center"/>
        </w:trPr>
        <w:tc>
          <w:tcPr>
            <w:tcW w:w="5000" w:type="pct"/>
            <w:gridSpan w:val="4"/>
          </w:tcPr>
          <w:p w14:paraId="687D1D16" w14:textId="48BAD779" w:rsidR="00663F21" w:rsidRPr="00663F21" w:rsidRDefault="008F753D"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03E7B26E" w14:textId="77777777" w:rsidTr="00DD259D">
        <w:trPr>
          <w:trHeight w:val="360"/>
          <w:jc w:val="center"/>
        </w:trPr>
        <w:tc>
          <w:tcPr>
            <w:tcW w:w="5000" w:type="pct"/>
            <w:gridSpan w:val="4"/>
            <w:shd w:val="clear" w:color="auto" w:fill="EAF1DD"/>
            <w:vAlign w:val="center"/>
          </w:tcPr>
          <w:p w14:paraId="65F85BD4" w14:textId="77777777" w:rsidR="00663F21" w:rsidRPr="00663F21" w:rsidRDefault="00663F21" w:rsidP="00663F21">
            <w:pPr>
              <w:spacing w:line="360" w:lineRule="auto"/>
            </w:pPr>
            <w:r w:rsidRPr="00663F21">
              <w:rPr>
                <w:b/>
                <w:bCs/>
              </w:rPr>
              <w:t>TRAINING REQUIREMENTS</w:t>
            </w:r>
          </w:p>
        </w:tc>
      </w:tr>
      <w:tr w:rsidR="00663F21" w:rsidRPr="00663F21" w14:paraId="61246E31" w14:textId="77777777" w:rsidTr="00DD259D">
        <w:trPr>
          <w:trHeight w:val="800"/>
          <w:jc w:val="center"/>
        </w:trPr>
        <w:tc>
          <w:tcPr>
            <w:tcW w:w="5000" w:type="pct"/>
            <w:gridSpan w:val="4"/>
          </w:tcPr>
          <w:p w14:paraId="7E3EA057" w14:textId="37D62855" w:rsidR="008F753D" w:rsidRPr="00663F21" w:rsidRDefault="008F753D" w:rsidP="008F753D">
            <w:pPr>
              <w:spacing w:line="360" w:lineRule="auto"/>
            </w:pPr>
            <w:r w:rsidRPr="00663F21">
              <w:t xml:space="preserve">All individuals working with chemicals in USF laboratories must take EH&amp;S’s Laboratory Safety Training. To register for Laboratory </w:t>
            </w:r>
            <w:r w:rsidR="009E437B">
              <w:t>Safety</w:t>
            </w:r>
            <w:r w:rsidRPr="00663F21">
              <w:t xml:space="preserve"> Training, please use the following link, </w:t>
            </w:r>
            <w:hyperlink r:id="rId9" w:anchor="labsafety" w:history="1">
              <w:r>
                <w:rPr>
                  <w:rStyle w:val="Hyperlink"/>
                </w:rPr>
                <w:t>https://www.usf.edu/administrative-services/environmental-health-safety/training/course-descriptions.aspx#labsafety</w:t>
              </w:r>
            </w:hyperlink>
          </w:p>
          <w:p w14:paraId="3642F828"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4236D53F" w14:textId="77777777" w:rsidR="00663F21" w:rsidRPr="00663F21" w:rsidRDefault="00C14090" w:rsidP="00663F21">
            <w:pPr>
              <w:spacing w:line="360" w:lineRule="auto"/>
            </w:pPr>
            <w:sdt>
              <w:sdtPr>
                <w:id w:val="-1759206356"/>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Research Specific Training from the PI/Lab Supervisor or their designee</w:t>
            </w:r>
          </w:p>
          <w:p w14:paraId="4C9FAD00" w14:textId="2DD62311" w:rsidR="00663F21" w:rsidRPr="00663F21" w:rsidRDefault="00C14090" w:rsidP="00663F21">
            <w:pPr>
              <w:spacing w:line="360" w:lineRule="auto"/>
            </w:pPr>
            <w:sdt>
              <w:sdtPr>
                <w:id w:val="1858929543"/>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EH&amp;S Laboratory Safety Training </w:t>
            </w:r>
          </w:p>
          <w:p w14:paraId="66DC8100" w14:textId="77777777" w:rsidR="009E437B" w:rsidRDefault="00C14090" w:rsidP="009E437B">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9E437B">
              <w:t>Hazard Communication</w:t>
            </w:r>
          </w:p>
          <w:p w14:paraId="344DC0F5" w14:textId="0938CCCD" w:rsidR="009E437B" w:rsidRPr="00663F21" w:rsidRDefault="00C14090" w:rsidP="009E437B">
            <w:pPr>
              <w:spacing w:line="360" w:lineRule="auto"/>
            </w:pPr>
            <w:sdt>
              <w:sdtPr>
                <w:id w:val="1948124478"/>
                <w14:checkbox>
                  <w14:checked w14:val="1"/>
                  <w14:checkedState w14:val="2612" w14:font="MS Gothic"/>
                  <w14:uncheckedState w14:val="2610" w14:font="MS Gothic"/>
                </w14:checkbox>
              </w:sdtPr>
              <w:sdtEndPr/>
              <w:sdtContent>
                <w:r w:rsidR="00AC3533">
                  <w:rPr>
                    <w:rFonts w:ascii="MS Gothic" w:eastAsia="MS Gothic" w:hAnsi="MS Gothic" w:hint="eastAsia"/>
                  </w:rPr>
                  <w:t>☒</w:t>
                </w:r>
              </w:sdtContent>
            </w:sdt>
            <w:r w:rsidR="009E437B" w:rsidRPr="00663F21">
              <w:t xml:space="preserve">EH&amp;S </w:t>
            </w:r>
            <w:r w:rsidR="009E437B">
              <w:t>Hazardous Waste Awareness and Handling</w:t>
            </w:r>
          </w:p>
          <w:p w14:paraId="756DBC0D" w14:textId="0B0C0305" w:rsidR="00663F21" w:rsidRPr="00663F21" w:rsidRDefault="00C14090"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0DD439AF" w14:textId="77777777" w:rsidR="00663F21" w:rsidRPr="00663F21" w:rsidRDefault="00C14090"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21B5A4E6" w14:textId="77777777" w:rsidR="00663F21" w:rsidRPr="00663F21" w:rsidRDefault="00C14090"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7802F5">
              <w:t>Hazardous Waste Pharmaceutical</w:t>
            </w:r>
            <w:r w:rsidR="00DE7047">
              <w:t xml:space="preserve"> Training</w:t>
            </w:r>
          </w:p>
          <w:p w14:paraId="5083D97B" w14:textId="77777777" w:rsidR="00663F21" w:rsidRPr="00663F21" w:rsidRDefault="00C14090"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6D3B19EC" w14:textId="77777777" w:rsidR="00663F21" w:rsidRPr="00663F21" w:rsidRDefault="00C14090"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0F5E7590" w14:textId="77777777" w:rsidR="00663F21" w:rsidRPr="00663F21" w:rsidRDefault="00C14090"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35D0CE7C" w14:textId="77777777" w:rsidR="00663F21" w:rsidRPr="00663F21" w:rsidRDefault="00C14090"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268E353A" w14:textId="77777777" w:rsidR="00663F21" w:rsidRPr="00663F21" w:rsidRDefault="00C14090"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389CC52B" w14:textId="77777777" w:rsidR="00663F21" w:rsidRPr="00663F21" w:rsidRDefault="00C14090"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7144C6F4" w14:textId="77777777" w:rsidR="00663F21" w:rsidRPr="00663F21" w:rsidRDefault="00C14090"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769171A7" w14:textId="77777777" w:rsidR="00663F21" w:rsidRPr="00663F21" w:rsidRDefault="00C14090"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44C20CFA" w14:textId="77777777" w:rsidR="00663F21" w:rsidRPr="00663F21" w:rsidRDefault="00C14090"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6378AFA8" w14:textId="77777777" w:rsidR="00663F21" w:rsidRPr="00663F21" w:rsidRDefault="00C14090"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27F79BE5" w14:textId="77777777" w:rsidR="00663F21" w:rsidRPr="00663F21" w:rsidRDefault="00663F21" w:rsidP="00663F21">
            <w:pPr>
              <w:spacing w:line="360" w:lineRule="auto"/>
            </w:pPr>
          </w:p>
        </w:tc>
      </w:tr>
      <w:tr w:rsidR="00663F21" w:rsidRPr="00663F21" w14:paraId="2E12EA6F" w14:textId="77777777" w:rsidTr="00DD259D">
        <w:trPr>
          <w:trHeight w:val="360"/>
          <w:jc w:val="center"/>
        </w:trPr>
        <w:tc>
          <w:tcPr>
            <w:tcW w:w="5000" w:type="pct"/>
            <w:gridSpan w:val="4"/>
            <w:shd w:val="clear" w:color="auto" w:fill="EAF1DD"/>
            <w:vAlign w:val="center"/>
          </w:tcPr>
          <w:p w14:paraId="4DA42B03" w14:textId="77777777" w:rsidR="00663F21" w:rsidRPr="00663F21" w:rsidRDefault="00663F21" w:rsidP="00663F21">
            <w:pPr>
              <w:spacing w:line="360" w:lineRule="auto"/>
              <w:rPr>
                <w:b/>
                <w:bCs/>
              </w:rPr>
            </w:pPr>
            <w:r w:rsidRPr="00663F21">
              <w:rPr>
                <w:b/>
                <w:bCs/>
              </w:rPr>
              <w:t>PRIOR APPROVALS</w:t>
            </w:r>
          </w:p>
        </w:tc>
      </w:tr>
      <w:tr w:rsidR="00663F21" w:rsidRPr="00663F21" w14:paraId="60118331" w14:textId="77777777" w:rsidTr="00DD259D">
        <w:trPr>
          <w:trHeight w:val="750"/>
          <w:jc w:val="center"/>
        </w:trPr>
        <w:tc>
          <w:tcPr>
            <w:tcW w:w="5000" w:type="pct"/>
            <w:gridSpan w:val="4"/>
          </w:tcPr>
          <w:p w14:paraId="26B85DB9" w14:textId="77777777" w:rsidR="00663F21" w:rsidRPr="00663F21" w:rsidRDefault="00C14090" w:rsidP="00663F21">
            <w:pPr>
              <w:spacing w:line="360" w:lineRule="auto"/>
            </w:pPr>
            <w:sdt>
              <w:sdtPr>
                <w:id w:val="810835436"/>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This activity requires prior approval from the PI/designee.</w:t>
            </w:r>
          </w:p>
          <w:p w14:paraId="09F03AEE" w14:textId="77777777" w:rsidR="00663F21" w:rsidRPr="00663F21" w:rsidRDefault="00C14090" w:rsidP="00663F21">
            <w:pPr>
              <w:spacing w:line="360" w:lineRule="auto"/>
            </w:pPr>
            <w:sdt>
              <w:sdtPr>
                <w:id w:val="-1158071430"/>
                <w14:checkbox>
                  <w14:checked w14:val="0"/>
                  <w14:checkedState w14:val="2612" w14:font="MS Gothic"/>
                  <w14:uncheckedState w14:val="2610" w14:font="MS Gothic"/>
                </w14:checkbox>
              </w:sdtPr>
              <w:sdtEndPr/>
              <w:sdtContent>
                <w:r w:rsidR="002D2B2B">
                  <w:rPr>
                    <w:rFonts w:ascii="MS Gothic" w:eastAsia="MS Gothic" w:hAnsi="MS Gothic" w:hint="eastAsia"/>
                  </w:rPr>
                  <w:t>☐</w:t>
                </w:r>
              </w:sdtContent>
            </w:sdt>
            <w:r w:rsidR="00663F21" w:rsidRPr="00663F21">
              <w:t xml:space="preserve"> If this box is checked, working alone is not allowed.</w:t>
            </w:r>
          </w:p>
        </w:tc>
      </w:tr>
    </w:tbl>
    <w:p w14:paraId="1AE2DAA0" w14:textId="77777777" w:rsidR="00E2252A" w:rsidRDefault="00E2252A" w:rsidP="00663F21">
      <w:pPr>
        <w:spacing w:after="0" w:line="360" w:lineRule="auto"/>
      </w:pPr>
    </w:p>
    <w:p w14:paraId="0BE9EE37"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BA6CCA" w:rsidRPr="00BA6CCA">
        <w:rPr>
          <w:rFonts w:eastAsia="Times New Roman" w:cstheme="minorHAnsi"/>
          <w:b/>
          <w:i/>
          <w:szCs w:val="28"/>
          <w:u w:val="single"/>
        </w:rPr>
        <w:t>Toluene</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28646F66" w14:textId="77777777" w:rsidR="00E2252A" w:rsidRPr="0096513A" w:rsidRDefault="00E2252A" w:rsidP="00E2252A">
      <w:pPr>
        <w:ind w:left="90"/>
        <w:rPr>
          <w:rFonts w:eastAsia="Times New Roman" w:cstheme="minorHAnsi"/>
          <w:szCs w:val="28"/>
        </w:rPr>
      </w:pPr>
    </w:p>
    <w:p w14:paraId="30127778"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4F7E0126"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2FFEDE61" w14:textId="77777777" w:rsidR="00E2252A" w:rsidRPr="0096513A" w:rsidRDefault="00E2252A" w:rsidP="00E2252A">
      <w:pPr>
        <w:rPr>
          <w:rFonts w:eastAsia="Times New Roman" w:cstheme="minorHAnsi"/>
          <w:szCs w:val="28"/>
        </w:rPr>
      </w:pPr>
    </w:p>
    <w:p w14:paraId="5FA60554"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BA6CCA" w:rsidRPr="00BA6CCA">
        <w:rPr>
          <w:rFonts w:eastAsia="Times New Roman" w:cstheme="minorHAnsi"/>
          <w:b/>
          <w:i/>
          <w:szCs w:val="28"/>
          <w:u w:val="single"/>
        </w:rPr>
        <w:t xml:space="preserve">Toluene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45A1937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7F275C66"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2410C30C"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32175EEE"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4754BB0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2A2651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B0CF3A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AED2944" w14:textId="77777777" w:rsidR="00E2252A" w:rsidRDefault="00E2252A" w:rsidP="004E0477">
            <w:pPr>
              <w:rPr>
                <w:rFonts w:ascii="Times New Roman" w:eastAsia="Times New Roman" w:hAnsi="Times New Roman" w:cs="Arial"/>
                <w:b/>
                <w:sz w:val="32"/>
                <w:szCs w:val="32"/>
              </w:rPr>
            </w:pPr>
          </w:p>
        </w:tc>
      </w:tr>
      <w:tr w:rsidR="00E2252A" w14:paraId="217F0E8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89773D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5434AA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193E32E" w14:textId="77777777" w:rsidR="00E2252A" w:rsidRDefault="00E2252A" w:rsidP="004E0477">
            <w:pPr>
              <w:rPr>
                <w:rFonts w:ascii="Times New Roman" w:eastAsia="Times New Roman" w:hAnsi="Times New Roman" w:cs="Arial"/>
                <w:b/>
                <w:sz w:val="32"/>
                <w:szCs w:val="32"/>
              </w:rPr>
            </w:pPr>
          </w:p>
        </w:tc>
      </w:tr>
      <w:tr w:rsidR="00E2252A" w14:paraId="79BCF0D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25C974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5243C0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A2071DC" w14:textId="77777777" w:rsidR="00E2252A" w:rsidRDefault="00E2252A" w:rsidP="004E0477">
            <w:pPr>
              <w:rPr>
                <w:rFonts w:ascii="Times New Roman" w:eastAsia="Times New Roman" w:hAnsi="Times New Roman" w:cs="Arial"/>
                <w:b/>
                <w:sz w:val="32"/>
                <w:szCs w:val="32"/>
              </w:rPr>
            </w:pPr>
          </w:p>
        </w:tc>
      </w:tr>
      <w:tr w:rsidR="00E2252A" w14:paraId="2EB7CAB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06F715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E5C1AB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E794E26" w14:textId="77777777" w:rsidR="00E2252A" w:rsidRDefault="00E2252A" w:rsidP="004E0477">
            <w:pPr>
              <w:rPr>
                <w:rFonts w:ascii="Times New Roman" w:eastAsia="Times New Roman" w:hAnsi="Times New Roman" w:cs="Arial"/>
                <w:b/>
                <w:sz w:val="32"/>
                <w:szCs w:val="32"/>
              </w:rPr>
            </w:pPr>
          </w:p>
        </w:tc>
      </w:tr>
      <w:tr w:rsidR="00E2252A" w14:paraId="531B7A7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BE8B030"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8BBF5E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DD4ADC7" w14:textId="77777777" w:rsidR="00E2252A" w:rsidRDefault="00E2252A" w:rsidP="004E0477">
            <w:pPr>
              <w:rPr>
                <w:rFonts w:ascii="Times New Roman" w:eastAsia="Times New Roman" w:hAnsi="Times New Roman" w:cs="Arial"/>
                <w:b/>
                <w:sz w:val="32"/>
                <w:szCs w:val="32"/>
              </w:rPr>
            </w:pPr>
          </w:p>
        </w:tc>
      </w:tr>
      <w:tr w:rsidR="00E2252A" w14:paraId="4465370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0370D6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B09721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46AE878" w14:textId="77777777" w:rsidR="00E2252A" w:rsidRDefault="00E2252A" w:rsidP="004E0477">
            <w:pPr>
              <w:rPr>
                <w:rFonts w:ascii="Times New Roman" w:eastAsia="Times New Roman" w:hAnsi="Times New Roman" w:cs="Arial"/>
                <w:b/>
                <w:sz w:val="32"/>
                <w:szCs w:val="32"/>
              </w:rPr>
            </w:pPr>
          </w:p>
        </w:tc>
      </w:tr>
      <w:tr w:rsidR="00E2252A" w14:paraId="514507B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9FE10D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2D8F28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7DC1600" w14:textId="77777777" w:rsidR="00E2252A" w:rsidRDefault="00E2252A" w:rsidP="004E0477">
            <w:pPr>
              <w:rPr>
                <w:rFonts w:ascii="Times New Roman" w:eastAsia="Times New Roman" w:hAnsi="Times New Roman" w:cs="Arial"/>
                <w:b/>
                <w:sz w:val="32"/>
                <w:szCs w:val="32"/>
              </w:rPr>
            </w:pPr>
          </w:p>
        </w:tc>
      </w:tr>
      <w:tr w:rsidR="00E2252A" w14:paraId="4CD23B7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045F24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6CCF8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7637026" w14:textId="77777777" w:rsidR="00E2252A" w:rsidRDefault="00E2252A" w:rsidP="004E0477">
            <w:pPr>
              <w:rPr>
                <w:rFonts w:ascii="Times New Roman" w:eastAsia="Times New Roman" w:hAnsi="Times New Roman" w:cs="Arial"/>
                <w:b/>
                <w:sz w:val="32"/>
                <w:szCs w:val="32"/>
              </w:rPr>
            </w:pPr>
          </w:p>
        </w:tc>
      </w:tr>
      <w:tr w:rsidR="00E2252A" w14:paraId="1FD4B4A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8413AD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97C5EA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347AD6A" w14:textId="77777777" w:rsidR="00E2252A" w:rsidRDefault="00E2252A" w:rsidP="004E0477">
            <w:pPr>
              <w:rPr>
                <w:rFonts w:ascii="Times New Roman" w:eastAsia="Times New Roman" w:hAnsi="Times New Roman" w:cs="Arial"/>
                <w:b/>
                <w:sz w:val="32"/>
                <w:szCs w:val="32"/>
              </w:rPr>
            </w:pPr>
          </w:p>
        </w:tc>
      </w:tr>
      <w:tr w:rsidR="00E2252A" w14:paraId="2A8503E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E23D305"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F634AE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F3E0CFD" w14:textId="77777777" w:rsidR="00E2252A" w:rsidRDefault="00E2252A" w:rsidP="004E0477">
            <w:pPr>
              <w:rPr>
                <w:rFonts w:ascii="Times New Roman" w:eastAsia="Times New Roman" w:hAnsi="Times New Roman" w:cs="Arial"/>
                <w:b/>
                <w:sz w:val="32"/>
                <w:szCs w:val="32"/>
              </w:rPr>
            </w:pPr>
          </w:p>
        </w:tc>
      </w:tr>
      <w:tr w:rsidR="00E2252A" w14:paraId="1D10852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BF28A8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B95B4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BF04EED" w14:textId="77777777" w:rsidR="00E2252A" w:rsidRDefault="00E2252A" w:rsidP="004E0477">
            <w:pPr>
              <w:rPr>
                <w:rFonts w:ascii="Times New Roman" w:eastAsia="Times New Roman" w:hAnsi="Times New Roman" w:cs="Arial"/>
                <w:b/>
                <w:sz w:val="32"/>
                <w:szCs w:val="32"/>
              </w:rPr>
            </w:pPr>
          </w:p>
        </w:tc>
      </w:tr>
      <w:tr w:rsidR="00E2252A" w14:paraId="614FCF6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1DD22090"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137E88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8E0C0C2" w14:textId="77777777" w:rsidR="00E2252A" w:rsidRDefault="00E2252A" w:rsidP="004E0477">
            <w:pPr>
              <w:rPr>
                <w:rFonts w:ascii="Times New Roman" w:eastAsia="Times New Roman" w:hAnsi="Times New Roman" w:cs="Arial"/>
                <w:b/>
                <w:sz w:val="32"/>
                <w:szCs w:val="32"/>
              </w:rPr>
            </w:pPr>
          </w:p>
        </w:tc>
      </w:tr>
      <w:tr w:rsidR="00E2252A" w14:paraId="0CAA9CB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4DD3B4A6"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DC61A2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3E6E9F8" w14:textId="77777777" w:rsidR="00E2252A" w:rsidRDefault="00E2252A" w:rsidP="004E0477">
            <w:pPr>
              <w:rPr>
                <w:rFonts w:ascii="Times New Roman" w:eastAsia="Times New Roman" w:hAnsi="Times New Roman" w:cs="Arial"/>
                <w:b/>
                <w:sz w:val="32"/>
                <w:szCs w:val="32"/>
              </w:rPr>
            </w:pPr>
          </w:p>
        </w:tc>
      </w:tr>
      <w:tr w:rsidR="00E2252A" w14:paraId="669741A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084B1F94"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507375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0E32F38" w14:textId="77777777" w:rsidR="00E2252A" w:rsidRDefault="00E2252A" w:rsidP="004E0477">
            <w:pPr>
              <w:rPr>
                <w:rFonts w:ascii="Times New Roman" w:eastAsia="Times New Roman" w:hAnsi="Times New Roman" w:cs="Arial"/>
                <w:b/>
                <w:sz w:val="32"/>
                <w:szCs w:val="32"/>
              </w:rPr>
            </w:pPr>
          </w:p>
        </w:tc>
      </w:tr>
    </w:tbl>
    <w:p w14:paraId="53BF4484" w14:textId="77777777" w:rsidR="00E2252A" w:rsidRDefault="00E2252A" w:rsidP="00E2252A">
      <w:pPr>
        <w:spacing w:after="0" w:line="360" w:lineRule="auto"/>
      </w:pPr>
    </w:p>
    <w:p w14:paraId="6BB45E68" w14:textId="77777777" w:rsidR="00E2252A" w:rsidRDefault="00E2252A" w:rsidP="00E2252A">
      <w:pPr>
        <w:spacing w:after="0" w:line="360" w:lineRule="auto"/>
      </w:pPr>
    </w:p>
    <w:p w14:paraId="0196AF8D"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1C3F5" w14:textId="77777777" w:rsidR="00C14090" w:rsidRDefault="00C14090" w:rsidP="00CD0F74">
      <w:pPr>
        <w:spacing w:after="0" w:line="240" w:lineRule="auto"/>
      </w:pPr>
      <w:r>
        <w:separator/>
      </w:r>
    </w:p>
  </w:endnote>
  <w:endnote w:type="continuationSeparator" w:id="0">
    <w:p w14:paraId="2075AFC8" w14:textId="77777777" w:rsidR="00C14090" w:rsidRDefault="00C14090"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4D4A" w14:textId="27DD857E" w:rsidR="00CD0F74" w:rsidRDefault="004039B2">
    <w:pPr>
      <w:pStyle w:val="Footer"/>
    </w:pPr>
    <w:r>
      <w:t xml:space="preserve">Last revised </w:t>
    </w:r>
    <w:r w:rsidR="002411E6">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E36E" w14:textId="77777777" w:rsidR="00C14090" w:rsidRDefault="00C14090" w:rsidP="00CD0F74">
      <w:pPr>
        <w:spacing w:after="0" w:line="240" w:lineRule="auto"/>
      </w:pPr>
      <w:r>
        <w:separator/>
      </w:r>
    </w:p>
  </w:footnote>
  <w:footnote w:type="continuationSeparator" w:id="0">
    <w:p w14:paraId="0F69248A" w14:textId="77777777" w:rsidR="00C14090" w:rsidRDefault="00C14090"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3sjAzMzIzNDU0s7BQ0lEKTi0uzszPAykwrAUAieLSgiwAAAA="/>
  </w:docVars>
  <w:rsids>
    <w:rsidRoot w:val="00663F21"/>
    <w:rsid w:val="0001378A"/>
    <w:rsid w:val="000B0462"/>
    <w:rsid w:val="000C282F"/>
    <w:rsid w:val="00181127"/>
    <w:rsid w:val="00197C99"/>
    <w:rsid w:val="001D4FB6"/>
    <w:rsid w:val="001E710C"/>
    <w:rsid w:val="00232785"/>
    <w:rsid w:val="002411E6"/>
    <w:rsid w:val="00267212"/>
    <w:rsid w:val="0029126C"/>
    <w:rsid w:val="002B2D4D"/>
    <w:rsid w:val="002D2B2B"/>
    <w:rsid w:val="0030182D"/>
    <w:rsid w:val="00346924"/>
    <w:rsid w:val="00347465"/>
    <w:rsid w:val="00376835"/>
    <w:rsid w:val="00386CCE"/>
    <w:rsid w:val="003C2256"/>
    <w:rsid w:val="003D5DD1"/>
    <w:rsid w:val="003F5CFC"/>
    <w:rsid w:val="004039B2"/>
    <w:rsid w:val="00420E4A"/>
    <w:rsid w:val="00456A33"/>
    <w:rsid w:val="004A1C6D"/>
    <w:rsid w:val="004B7002"/>
    <w:rsid w:val="004C263C"/>
    <w:rsid w:val="004C5265"/>
    <w:rsid w:val="004E0A09"/>
    <w:rsid w:val="00506A86"/>
    <w:rsid w:val="00557FEB"/>
    <w:rsid w:val="005F5C94"/>
    <w:rsid w:val="00607958"/>
    <w:rsid w:val="00663F21"/>
    <w:rsid w:val="00686A6D"/>
    <w:rsid w:val="00686C24"/>
    <w:rsid w:val="00704C0D"/>
    <w:rsid w:val="00712DE6"/>
    <w:rsid w:val="007213DD"/>
    <w:rsid w:val="007802F5"/>
    <w:rsid w:val="007E2360"/>
    <w:rsid w:val="0082617D"/>
    <w:rsid w:val="00853E93"/>
    <w:rsid w:val="00864FA4"/>
    <w:rsid w:val="00891754"/>
    <w:rsid w:val="008943A2"/>
    <w:rsid w:val="008E2DEA"/>
    <w:rsid w:val="008F753D"/>
    <w:rsid w:val="00906F12"/>
    <w:rsid w:val="0093062B"/>
    <w:rsid w:val="009349E8"/>
    <w:rsid w:val="00973533"/>
    <w:rsid w:val="009B7189"/>
    <w:rsid w:val="009C434A"/>
    <w:rsid w:val="009E437B"/>
    <w:rsid w:val="00A16BF1"/>
    <w:rsid w:val="00A2259C"/>
    <w:rsid w:val="00A50EC1"/>
    <w:rsid w:val="00AB747E"/>
    <w:rsid w:val="00AC3533"/>
    <w:rsid w:val="00AF1C44"/>
    <w:rsid w:val="00B94280"/>
    <w:rsid w:val="00BA6CCA"/>
    <w:rsid w:val="00BC7B07"/>
    <w:rsid w:val="00BE3760"/>
    <w:rsid w:val="00BF3971"/>
    <w:rsid w:val="00BF74D3"/>
    <w:rsid w:val="00C0490B"/>
    <w:rsid w:val="00C14090"/>
    <w:rsid w:val="00C16971"/>
    <w:rsid w:val="00C45229"/>
    <w:rsid w:val="00C65AA5"/>
    <w:rsid w:val="00C76418"/>
    <w:rsid w:val="00CC1EAD"/>
    <w:rsid w:val="00CD0F74"/>
    <w:rsid w:val="00D34BD5"/>
    <w:rsid w:val="00DD1CD3"/>
    <w:rsid w:val="00DE7047"/>
    <w:rsid w:val="00DF3D13"/>
    <w:rsid w:val="00DF44A3"/>
    <w:rsid w:val="00E2252A"/>
    <w:rsid w:val="00E56AAF"/>
    <w:rsid w:val="00E61961"/>
    <w:rsid w:val="00E708EA"/>
    <w:rsid w:val="00E73ADA"/>
    <w:rsid w:val="00EA6B9D"/>
    <w:rsid w:val="00EE09C1"/>
    <w:rsid w:val="00F14012"/>
    <w:rsid w:val="00F733D0"/>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B62A0"/>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11</cp:revision>
  <cp:lastPrinted>2019-06-12T17:22:00Z</cp:lastPrinted>
  <dcterms:created xsi:type="dcterms:W3CDTF">2020-03-11T13:34:00Z</dcterms:created>
  <dcterms:modified xsi:type="dcterms:W3CDTF">2022-07-19T19:39:00Z</dcterms:modified>
</cp:coreProperties>
</file>