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ABF4D5" w14:textId="5B43FF72" w:rsidR="00D47A83" w:rsidRPr="008C0B1C" w:rsidRDefault="009C0838" w:rsidP="008C0B1C">
      <w:pPr>
        <w:pStyle w:val="Title"/>
        <w:jc w:val="center"/>
        <w:outlineLvl w:val="0"/>
        <w:rPr>
          <w:sz w:val="48"/>
        </w:rPr>
      </w:pPr>
      <w:r w:rsidRPr="008C0B1C">
        <w:rPr>
          <w:noProof/>
          <w:sz w:val="48"/>
          <w:lang w:val="en-US" w:eastAsia="en-US"/>
        </w:rPr>
        <mc:AlternateContent>
          <mc:Choice Requires="wps">
            <w:drawing>
              <wp:anchor distT="0" distB="0" distL="114300" distR="114300" simplePos="0" relativeHeight="251659776" behindDoc="0" locked="0" layoutInCell="1" allowOverlap="1" wp14:anchorId="3C1A57E1" wp14:editId="4F79B17C">
                <wp:simplePos x="0" y="0"/>
                <wp:positionH relativeFrom="column">
                  <wp:posOffset>483235</wp:posOffset>
                </wp:positionH>
                <wp:positionV relativeFrom="paragraph">
                  <wp:posOffset>914400</wp:posOffset>
                </wp:positionV>
                <wp:extent cx="5038725" cy="1376680"/>
                <wp:effectExtent l="635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BA1A" w14:textId="1C98E119" w:rsidR="00875B91" w:rsidRDefault="00875B91" w:rsidP="00D47A83">
                            <w:pPr>
                              <w:rPr>
                                <w:i/>
                              </w:rPr>
                            </w:pPr>
                            <w:r>
                              <w:rPr>
                                <w:i/>
                              </w:rPr>
                              <w:t>“</w:t>
                            </w:r>
                            <w:r w:rsidRPr="002779A9">
                              <w:rPr>
                                <w:i/>
                              </w:rPr>
                              <w:t>I have been a part of many valuable PD programs and activities, but SEF is the only one that has positively impacted my teaching in the classroom almost immediately.</w:t>
                            </w:r>
                            <w:r w:rsidR="008B10C7">
                              <w:rPr>
                                <w:i/>
                              </w:rPr>
                              <w:t xml:space="preserve"> </w:t>
                            </w:r>
                            <w:r w:rsidRPr="002779A9">
                              <w:rPr>
                                <w:i/>
                              </w:rPr>
                              <w:t>And the support and guidance I have been given by my SEF mentor ha</w:t>
                            </w:r>
                            <w:r>
                              <w:rPr>
                                <w:i/>
                              </w:rPr>
                              <w:t>ve</w:t>
                            </w:r>
                            <w:r w:rsidRPr="002779A9">
                              <w:rPr>
                                <w:i/>
                              </w:rPr>
                              <w:t xml:space="preserve"> helped me to identify and prioritize professional goals that I am truly excited about.</w:t>
                            </w:r>
                            <w:r w:rsidR="008B10C7">
                              <w:rPr>
                                <w:i/>
                              </w:rPr>
                              <w:t xml:space="preserve"> </w:t>
                            </w:r>
                            <w:r w:rsidRPr="002779A9">
                              <w:rPr>
                                <w:i/>
                              </w:rPr>
                              <w:t>This program is</w:t>
                            </w:r>
                            <w:r>
                              <w:rPr>
                                <w:i/>
                              </w:rPr>
                              <w:t xml:space="preserve"> unique and, in a word, awesome!”</w:t>
                            </w:r>
                          </w:p>
                          <w:p w14:paraId="55B970E7" w14:textId="77777777" w:rsidR="00875B91" w:rsidRPr="002779A9" w:rsidRDefault="00875B91" w:rsidP="00D47A83">
                            <w:pPr>
                              <w:jc w:val="right"/>
                              <w:rPr>
                                <w:i/>
                              </w:rPr>
                            </w:pPr>
                            <w:r>
                              <w:rPr>
                                <w:i/>
                              </w:rPr>
                              <w:t>--2009 SEF Fellow</w:t>
                            </w:r>
                            <w:r w:rsidRPr="002779A9">
                              <w:rPr>
                                <w:i/>
                              </w:rPr>
                              <w:br/>
                            </w:r>
                          </w:p>
                          <w:p w14:paraId="462D38B1" w14:textId="77777777" w:rsidR="00875B91" w:rsidRPr="00747734" w:rsidRDefault="00875B91" w:rsidP="00D47A83">
                            <w:pPr>
                              <w:jc w:val="right"/>
                              <w:rPr>
                                <w:rStyle w:val="IntenseEmphasis"/>
                                <w:i w:val="0"/>
                                <w:u w:val="single"/>
                              </w:rPr>
                            </w:pPr>
                            <w:r>
                              <w:rPr>
                                <w:i/>
                              </w:rPr>
                              <w:t>--2009 SEF Fellow, HS Chemistry</w:t>
                            </w:r>
                          </w:p>
                          <w:p w14:paraId="4FE4B1EC" w14:textId="77777777" w:rsidR="00875B91" w:rsidRDefault="00875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57E1" id="_x0000_t202" coordsize="21600,21600" o:spt="202" path="m,l,21600r21600,l21600,xe">
                <v:stroke joinstyle="miter"/>
                <v:path gradientshapeok="t" o:connecttype="rect"/>
              </v:shapetype>
              <v:shape id="Text Box 26" o:spid="_x0000_s1026" type="#_x0000_t202" style="position:absolute;left:0;text-align:left;margin-left:38.05pt;margin-top:1in;width:396.75pt;height:10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" filled="f" stroked="f">
                <v:textbox>
                  <w:txbxContent>
                    <w:p w14:paraId="7B5DBA1A" w14:textId="1C98E119" w:rsidR="00875B91" w:rsidRDefault="00875B91" w:rsidP="00D47A83">
                      <w:pPr>
                        <w:rPr>
                          <w:i/>
                        </w:rPr>
                      </w:pPr>
                      <w:r>
                        <w:rPr>
                          <w:i/>
                        </w:rPr>
                        <w:t>“</w:t>
                      </w:r>
                      <w:r w:rsidRPr="002779A9">
                        <w:rPr>
                          <w:i/>
                        </w:rPr>
                        <w:t>I have been a part of many valuable PD programs and activities, but SEF is the only one that has positively impacted my teaching in the classroom almost immediately.</w:t>
                      </w:r>
                      <w:r w:rsidR="008B10C7">
                        <w:rPr>
                          <w:i/>
                        </w:rPr>
                        <w:t xml:space="preserve"> </w:t>
                      </w:r>
                      <w:r w:rsidRPr="002779A9">
                        <w:rPr>
                          <w:i/>
                        </w:rPr>
                        <w:t>And the support and guidance I have been given by my SEF mentor ha</w:t>
                      </w:r>
                      <w:r>
                        <w:rPr>
                          <w:i/>
                        </w:rPr>
                        <w:t>ve</w:t>
                      </w:r>
                      <w:r w:rsidRPr="002779A9">
                        <w:rPr>
                          <w:i/>
                        </w:rPr>
                        <w:t xml:space="preserve"> helped me to identify and prioritize professional goals that I am truly excited about.</w:t>
                      </w:r>
                      <w:r w:rsidR="008B10C7">
                        <w:rPr>
                          <w:i/>
                        </w:rPr>
                        <w:t xml:space="preserve"> </w:t>
                      </w:r>
                      <w:r w:rsidRPr="002779A9">
                        <w:rPr>
                          <w:i/>
                        </w:rPr>
                        <w:t>This program is</w:t>
                      </w:r>
                      <w:r>
                        <w:rPr>
                          <w:i/>
                        </w:rPr>
                        <w:t xml:space="preserve"> unique and, in a word, awesome!”</w:t>
                      </w:r>
                    </w:p>
                    <w:p w14:paraId="55B970E7" w14:textId="77777777" w:rsidR="00875B91" w:rsidRPr="002779A9" w:rsidRDefault="00875B91" w:rsidP="00D47A83">
                      <w:pPr>
                        <w:jc w:val="right"/>
                        <w:rPr>
                          <w:i/>
                        </w:rPr>
                      </w:pPr>
                      <w:r>
                        <w:rPr>
                          <w:i/>
                        </w:rPr>
                        <w:t>--2009 SEF Fellow</w:t>
                      </w:r>
                      <w:r w:rsidRPr="002779A9">
                        <w:rPr>
                          <w:i/>
                        </w:rPr>
                        <w:br/>
                      </w:r>
                    </w:p>
                    <w:p w14:paraId="462D38B1" w14:textId="77777777" w:rsidR="00875B91" w:rsidRPr="00747734" w:rsidRDefault="00875B91" w:rsidP="00D47A83">
                      <w:pPr>
                        <w:jc w:val="right"/>
                        <w:rPr>
                          <w:rStyle w:val="IntenseEmphasis"/>
                          <w:i w:val="0"/>
                          <w:u w:val="single"/>
                        </w:rPr>
                      </w:pPr>
                      <w:r>
                        <w:rPr>
                          <w:i/>
                        </w:rPr>
                        <w:t>--2009 SEF Fellow, HS Chemistry</w:t>
                      </w:r>
                    </w:p>
                    <w:p w14:paraId="4FE4B1EC" w14:textId="77777777" w:rsidR="00875B91" w:rsidRDefault="00875B91"/>
                  </w:txbxContent>
                </v:textbox>
              </v:shape>
            </w:pict>
          </mc:Fallback>
        </mc:AlternateContent>
      </w:r>
      <w:r w:rsidR="008C0B1C" w:rsidRPr="008C0B1C">
        <w:rPr>
          <w:sz w:val="48"/>
        </w:rPr>
        <w:t xml:space="preserve">Tampa Bay </w:t>
      </w:r>
      <w:r w:rsidR="00D47A83" w:rsidRPr="008C0B1C">
        <w:rPr>
          <w:sz w:val="48"/>
        </w:rPr>
        <w:t>Wipro Science Education Fellowship</w:t>
      </w:r>
    </w:p>
    <w:p w14:paraId="44DC4A0C" w14:textId="77777777" w:rsidR="00D47A83" w:rsidRDefault="00D47A83" w:rsidP="00D47A83">
      <w:pPr>
        <w:rPr>
          <w:rStyle w:val="IntenseEmphasis"/>
          <w:u w:val="single"/>
        </w:rPr>
      </w:pPr>
    </w:p>
    <w:p w14:paraId="521190D0" w14:textId="77777777" w:rsidR="00D47A83" w:rsidRDefault="00D47A83" w:rsidP="00D47A83">
      <w:pPr>
        <w:rPr>
          <w:rStyle w:val="IntenseEmphasis"/>
          <w:u w:val="single"/>
        </w:rPr>
      </w:pPr>
    </w:p>
    <w:p w14:paraId="06ED6F55" w14:textId="77777777" w:rsidR="00D47A83" w:rsidRDefault="00D47A83" w:rsidP="00D47A83">
      <w:pPr>
        <w:rPr>
          <w:rStyle w:val="IntenseEmphasis"/>
          <w:u w:val="single"/>
        </w:rPr>
      </w:pPr>
    </w:p>
    <w:p w14:paraId="5DD4B557" w14:textId="77777777" w:rsidR="00D47A83" w:rsidRDefault="00D47A83" w:rsidP="00D47A83">
      <w:pPr>
        <w:rPr>
          <w:rStyle w:val="IntenseEmphasis"/>
          <w:u w:val="single"/>
        </w:rPr>
      </w:pPr>
    </w:p>
    <w:p w14:paraId="443DC3EA" w14:textId="77777777" w:rsidR="00D47A83" w:rsidRDefault="00D47A83" w:rsidP="008B10C7">
      <w:pPr>
        <w:outlineLvl w:val="0"/>
        <w:rPr>
          <w:rStyle w:val="IntenseEmphasis"/>
          <w:u w:val="single"/>
        </w:rPr>
      </w:pPr>
      <w:r w:rsidRPr="00306EFE">
        <w:rPr>
          <w:rStyle w:val="IntenseEmphasis"/>
          <w:u w:val="single"/>
        </w:rPr>
        <w:t>Program Overview</w:t>
      </w:r>
      <w:r w:rsidR="00B67DD2">
        <w:rPr>
          <w:rStyle w:val="IntenseEmphasis"/>
          <w:u w:val="single"/>
        </w:rPr>
        <w:t xml:space="preserve"> – </w:t>
      </w:r>
    </w:p>
    <w:p w14:paraId="43368E76" w14:textId="4E09FE83" w:rsidR="00D47A83" w:rsidRDefault="00D47A83" w:rsidP="005B7F87">
      <w:r>
        <w:t xml:space="preserve">Thank you for your interest in </w:t>
      </w:r>
      <w:r w:rsidR="00266BB3">
        <w:t>the Tampa Bay</w:t>
      </w:r>
      <w:r>
        <w:t xml:space="preserve"> Wipro Science Education Fellowship</w:t>
      </w:r>
      <w:r w:rsidR="00266BB3">
        <w:t xml:space="preserve"> (TB Wipro SEF) program</w:t>
      </w:r>
      <w:r>
        <w:t>!</w:t>
      </w:r>
      <w:r w:rsidR="008B10C7">
        <w:t xml:space="preserve"> </w:t>
      </w:r>
      <w:r>
        <w:t>We hope that you will consider applying for this opportunity in order to grow professionally as a classroom teacher and as an instructional teacher leader during your two-year term as a Wipro Science Education Fellow.</w:t>
      </w:r>
      <w:r w:rsidR="008B10C7">
        <w:t xml:space="preserve"> </w:t>
      </w:r>
    </w:p>
    <w:p w14:paraId="1F0416FE" w14:textId="2993B198" w:rsidR="00D47A83" w:rsidRDefault="00D47A83" w:rsidP="00D47A83">
      <w:r>
        <w:t xml:space="preserve">Included in this packet is a description of the </w:t>
      </w:r>
      <w:r w:rsidR="00266BB3">
        <w:t>TB Wipro SEF</w:t>
      </w:r>
      <w:r w:rsidR="00266BB3" w:rsidDel="00266BB3">
        <w:t xml:space="preserve"> </w:t>
      </w:r>
      <w:r>
        <w:t xml:space="preserve">program, eligibility requirements, and information on </w:t>
      </w:r>
      <w:r w:rsidR="008B10C7">
        <w:t xml:space="preserve">how to </w:t>
      </w:r>
      <w:r w:rsidR="008C0B1C">
        <w:t>apply</w:t>
      </w:r>
      <w:r w:rsidR="008B10C7">
        <w:t xml:space="preserve">. </w:t>
      </w:r>
      <w:r w:rsidRPr="00030D2D">
        <w:rPr>
          <w:b/>
        </w:rPr>
        <w:t>All application materials</w:t>
      </w:r>
      <w:r w:rsidR="00697DDB">
        <w:rPr>
          <w:b/>
        </w:rPr>
        <w:t xml:space="preserve">, including </w:t>
      </w:r>
      <w:r w:rsidR="00697DDB" w:rsidRPr="008B10C7">
        <w:rPr>
          <w:b/>
        </w:rPr>
        <w:t>online submission</w:t>
      </w:r>
      <w:r w:rsidR="00697DDB">
        <w:rPr>
          <w:b/>
        </w:rPr>
        <w:t xml:space="preserve">, </w:t>
      </w:r>
      <w:r w:rsidR="008C0B1C">
        <w:rPr>
          <w:b/>
        </w:rPr>
        <w:t xml:space="preserve">are due </w:t>
      </w:r>
      <w:r w:rsidRPr="00030D2D">
        <w:rPr>
          <w:b/>
        </w:rPr>
        <w:t xml:space="preserve">no later than </w:t>
      </w:r>
      <w:r w:rsidRPr="00802A37">
        <w:rPr>
          <w:b/>
        </w:rPr>
        <w:t>11:59 PM on</w:t>
      </w:r>
      <w:r w:rsidR="00802A37" w:rsidRPr="00802A37">
        <w:rPr>
          <w:b/>
        </w:rPr>
        <w:t xml:space="preserve"> </w:t>
      </w:r>
      <w:r w:rsidR="00115744">
        <w:rPr>
          <w:b/>
        </w:rPr>
        <w:t>Monday</w:t>
      </w:r>
      <w:r w:rsidR="00802A37" w:rsidRPr="00802A37">
        <w:rPr>
          <w:b/>
        </w:rPr>
        <w:t>,</w:t>
      </w:r>
      <w:r w:rsidRPr="00802A37">
        <w:rPr>
          <w:b/>
        </w:rPr>
        <w:t xml:space="preserve"> </w:t>
      </w:r>
      <w:r w:rsidR="00B8280F">
        <w:rPr>
          <w:b/>
        </w:rPr>
        <w:t>June 1</w:t>
      </w:r>
      <w:r w:rsidR="008B10C7" w:rsidRPr="00802A37">
        <w:rPr>
          <w:b/>
        </w:rPr>
        <w:t>, 20</w:t>
      </w:r>
      <w:r w:rsidR="00115744">
        <w:rPr>
          <w:b/>
        </w:rPr>
        <w:t>20</w:t>
      </w:r>
      <w:r w:rsidRPr="00030D2D">
        <w:rPr>
          <w:b/>
        </w:rPr>
        <w:t>.</w:t>
      </w:r>
      <w:r w:rsidR="008B10C7">
        <w:rPr>
          <w:b/>
        </w:rPr>
        <w:t xml:space="preserve"> </w:t>
      </w:r>
      <w:r w:rsidRPr="00EC0D02">
        <w:t>All</w:t>
      </w:r>
      <w:r>
        <w:t xml:space="preserve"> Fellowship recipients will be notified </w:t>
      </w:r>
      <w:r w:rsidRPr="00EC0D02">
        <w:t xml:space="preserve">by </w:t>
      </w:r>
      <w:r w:rsidR="00B8280F">
        <w:t>June</w:t>
      </w:r>
      <w:r w:rsidR="00C62F5D" w:rsidRPr="002354A2">
        <w:t xml:space="preserve"> </w:t>
      </w:r>
      <w:r w:rsidR="00B8280F">
        <w:t>20</w:t>
      </w:r>
      <w:r w:rsidR="00C62F5D" w:rsidRPr="002354A2">
        <w:t>, 20</w:t>
      </w:r>
      <w:r w:rsidR="00115744">
        <w:t>20</w:t>
      </w:r>
      <w:r w:rsidR="00875B91" w:rsidRPr="002354A2">
        <w:t>.</w:t>
      </w:r>
      <w:r w:rsidR="008B10C7">
        <w:t xml:space="preserve"> </w:t>
      </w:r>
      <w:r>
        <w:t xml:space="preserve">There </w:t>
      </w:r>
      <w:r w:rsidR="008C0B1C">
        <w:t>is</w:t>
      </w:r>
      <w:r>
        <w:t xml:space="preserve"> a</w:t>
      </w:r>
      <w:r w:rsidR="008C0B1C">
        <w:t xml:space="preserve"> </w:t>
      </w:r>
      <w:r w:rsidR="00266BB3">
        <w:t xml:space="preserve">required </w:t>
      </w:r>
      <w:r w:rsidR="008C0B1C">
        <w:t>Welcome and Induction C</w:t>
      </w:r>
      <w:r>
        <w:t xml:space="preserve">elebration </w:t>
      </w:r>
      <w:r w:rsidR="002354A2">
        <w:t xml:space="preserve">that will take place in </w:t>
      </w:r>
      <w:r w:rsidR="00B8280F">
        <w:t>at a time to be determined</w:t>
      </w:r>
      <w:r w:rsidR="002354A2">
        <w:t xml:space="preserve">, </w:t>
      </w:r>
      <w:r>
        <w:t>for all Fe</w:t>
      </w:r>
      <w:r w:rsidR="00A94094">
        <w:t>llows</w:t>
      </w:r>
      <w:r w:rsidR="008C0B1C">
        <w:t xml:space="preserve"> and their families</w:t>
      </w:r>
      <w:r>
        <w:t>.</w:t>
      </w:r>
      <w:r w:rsidR="008B10C7">
        <w:t xml:space="preserve"> </w:t>
      </w:r>
    </w:p>
    <w:p w14:paraId="7AF2C4BE" w14:textId="41AF2EBF" w:rsidR="00D47A83" w:rsidRDefault="00D47A83" w:rsidP="00D47A83">
      <w:r>
        <w:t xml:space="preserve">The </w:t>
      </w:r>
      <w:r w:rsidR="00266BB3">
        <w:t>TB Wipro SEF</w:t>
      </w:r>
      <w:r w:rsidR="00266BB3" w:rsidDel="00266BB3">
        <w:t xml:space="preserve"> </w:t>
      </w:r>
      <w:r>
        <w:t>program is designed to foster teaching and leadership skills in those who have a minimum of three years of teaching experience and are committed to staying in the classroom within their school district for the next two years.</w:t>
      </w:r>
      <w:r w:rsidR="008B10C7">
        <w:t xml:space="preserve"> </w:t>
      </w:r>
      <w:r>
        <w:t>Applicants do not need to have prior leadership experience.</w:t>
      </w:r>
      <w:r w:rsidR="008B10C7">
        <w:t xml:space="preserve"> </w:t>
      </w:r>
      <w:r>
        <w:t>While many teachers may find these skills to be helpful for other avenues of leadership in the district, this program is not designed to facilitate the transition of a classroom teacher to becoming a school-based or district-based leader, such as a principal or superintendent.</w:t>
      </w:r>
      <w:r w:rsidR="008B10C7">
        <w:t xml:space="preserve"> </w:t>
      </w:r>
      <w:r>
        <w:t xml:space="preserve">Up to twenty teachers from grades K-12 representing areas of biology, chemistry, physics, and earth/environmental science will be selected to be a Fellow for </w:t>
      </w:r>
      <w:r w:rsidR="00266BB3">
        <w:t>two years beginning in August 1, 20</w:t>
      </w:r>
      <w:r w:rsidR="00026F19">
        <w:t>20</w:t>
      </w:r>
      <w:r w:rsidR="00266BB3">
        <w:t xml:space="preserve">. </w:t>
      </w:r>
    </w:p>
    <w:p w14:paraId="4E72AF40" w14:textId="77777777" w:rsidR="00D47A83" w:rsidRDefault="00A94094" w:rsidP="008B10C7">
      <w:pPr>
        <w:outlineLvl w:val="0"/>
        <w:rPr>
          <w:rStyle w:val="IntenseEmphasis"/>
          <w:u w:val="single"/>
        </w:rPr>
      </w:pPr>
      <w:r>
        <w:rPr>
          <w:rStyle w:val="IntenseEmphasis"/>
          <w:u w:val="single"/>
        </w:rPr>
        <w:br w:type="page"/>
      </w:r>
      <w:r w:rsidR="00D47A83">
        <w:rPr>
          <w:rStyle w:val="IntenseEmphasis"/>
          <w:u w:val="single"/>
        </w:rPr>
        <w:lastRenderedPageBreak/>
        <w:t>Wipro SEF: Internationally funded, Locally practiced</w:t>
      </w:r>
    </w:p>
    <w:p w14:paraId="20B9F867" w14:textId="6630F556" w:rsidR="00D47A83" w:rsidRPr="002D7186" w:rsidRDefault="00D47A83" w:rsidP="00D47A83">
      <w:pPr>
        <w:spacing w:line="250" w:lineRule="auto"/>
        <w:rPr>
          <w:rFonts w:cs="Arial"/>
        </w:rPr>
      </w:pPr>
      <w:r>
        <w:rPr>
          <w:rFonts w:cs="Arial"/>
        </w:rPr>
        <w:t xml:space="preserve">The </w:t>
      </w:r>
      <w:r w:rsidR="00266BB3">
        <w:t>TB Wipro SEF</w:t>
      </w:r>
      <w:r w:rsidR="00266BB3" w:rsidDel="00266BB3">
        <w:rPr>
          <w:rFonts w:cs="Arial"/>
        </w:rPr>
        <w:t xml:space="preserve"> </w:t>
      </w:r>
      <w:r>
        <w:rPr>
          <w:rFonts w:cs="Arial"/>
        </w:rPr>
        <w:t>is a program sponsored by Wipro (</w:t>
      </w:r>
      <w:r w:rsidRPr="00E31F84">
        <w:rPr>
          <w:rFonts w:cs="Arial"/>
        </w:rPr>
        <w:t>www.wipro.com</w:t>
      </w:r>
      <w:r>
        <w:rPr>
          <w:rFonts w:cs="Arial"/>
        </w:rPr>
        <w:t>) and based upon the success of the Boston Science Partnership’s Science Education Fellowship, which was supported through the National Science Foundation from 2009 to 2012.</w:t>
      </w:r>
      <w:r w:rsidR="008B10C7">
        <w:rPr>
          <w:rFonts w:cs="Arial"/>
        </w:rPr>
        <w:t xml:space="preserve"> </w:t>
      </w:r>
      <w:r>
        <w:rPr>
          <w:rFonts w:cs="Arial"/>
        </w:rPr>
        <w:t xml:space="preserve">The Fellowship is a two-year-long program for experienced teachers </w:t>
      </w:r>
      <w:r w:rsidR="00EC0D02">
        <w:rPr>
          <w:rFonts w:cs="Arial"/>
        </w:rPr>
        <w:t>who</w:t>
      </w:r>
      <w:r>
        <w:rPr>
          <w:rFonts w:cs="Arial"/>
        </w:rPr>
        <w:t xml:space="preserve"> use a model of</w:t>
      </w:r>
      <w:r w:rsidRPr="004570DF">
        <w:rPr>
          <w:rFonts w:cs="Arial"/>
        </w:rPr>
        <w:t xml:space="preserve"> teacher support and development</w:t>
      </w:r>
      <w:r>
        <w:rPr>
          <w:rFonts w:cs="Arial"/>
        </w:rPr>
        <w:t xml:space="preserve"> to increase the quality of teaching and leadership in science throughout several districts.</w:t>
      </w:r>
      <w:r w:rsidR="008B10C7">
        <w:rPr>
          <w:rFonts w:cs="Arial"/>
        </w:rPr>
        <w:t xml:space="preserve"> </w:t>
      </w:r>
      <w:r>
        <w:rPr>
          <w:rFonts w:cs="Arial"/>
        </w:rPr>
        <w:t>This model includes</w:t>
      </w:r>
      <w:r w:rsidRPr="004570DF">
        <w:rPr>
          <w:rFonts w:cs="Arial"/>
        </w:rPr>
        <w:t xml:space="preserve"> a comprehensive set of activities designed to improve</w:t>
      </w:r>
      <w:r>
        <w:rPr>
          <w:rFonts w:cs="Arial"/>
        </w:rPr>
        <w:t xml:space="preserve"> teacher practice</w:t>
      </w:r>
      <w:r w:rsidRPr="004570DF">
        <w:rPr>
          <w:rFonts w:cs="Arial"/>
        </w:rPr>
        <w:t xml:space="preserve">, focusing on the outcome of increased achievement in science for </w:t>
      </w:r>
      <w:r>
        <w:rPr>
          <w:rFonts w:cs="Arial"/>
        </w:rPr>
        <w:t>all students.</w:t>
      </w:r>
    </w:p>
    <w:p w14:paraId="197B4C34" w14:textId="77777777" w:rsidR="00D47A83" w:rsidRPr="00766265" w:rsidRDefault="00D47A83" w:rsidP="00D47A83">
      <w:r w:rsidRPr="00766265">
        <w:t>The goals of the program are:</w:t>
      </w:r>
    </w:p>
    <w:p w14:paraId="2A2736FE" w14:textId="6B7C04E7" w:rsidR="00D47A83" w:rsidRPr="00766265" w:rsidRDefault="00D47A83" w:rsidP="004F0C25">
      <w:pPr>
        <w:pStyle w:val="MediumGrid1-Accent21"/>
        <w:numPr>
          <w:ilvl w:val="0"/>
          <w:numId w:val="14"/>
        </w:numPr>
      </w:pPr>
      <w:r w:rsidRPr="00766265">
        <w:t xml:space="preserve">To create and support </w:t>
      </w:r>
      <w:r>
        <w:t xml:space="preserve">a corps of </w:t>
      </w:r>
      <w:r w:rsidR="00266BB3">
        <w:t xml:space="preserve">science </w:t>
      </w:r>
      <w:r>
        <w:t xml:space="preserve">teachers and </w:t>
      </w:r>
      <w:r w:rsidR="00266BB3">
        <w:t xml:space="preserve">science teacher </w:t>
      </w:r>
      <w:r>
        <w:t>leaders</w:t>
      </w:r>
    </w:p>
    <w:p w14:paraId="3D75686B" w14:textId="77777777" w:rsidR="00D47A83" w:rsidRPr="00766265" w:rsidRDefault="00D47A83" w:rsidP="004F0C25">
      <w:pPr>
        <w:pStyle w:val="MediumGrid1-Accent21"/>
        <w:numPr>
          <w:ilvl w:val="0"/>
          <w:numId w:val="14"/>
        </w:numPr>
      </w:pPr>
      <w:r w:rsidRPr="00766265">
        <w:t>To institute a culture of active and reflective instruction</w:t>
      </w:r>
    </w:p>
    <w:p w14:paraId="5C33A8E9" w14:textId="77777777" w:rsidR="00D47A83" w:rsidRDefault="00D47A83" w:rsidP="004F0C25">
      <w:pPr>
        <w:pStyle w:val="MediumGrid1-Accent21"/>
        <w:numPr>
          <w:ilvl w:val="0"/>
          <w:numId w:val="14"/>
        </w:numPr>
      </w:pPr>
      <w:r w:rsidRPr="00766265">
        <w:t>To improve teacher quality through vertical alignment</w:t>
      </w:r>
      <w:r>
        <w:t xml:space="preserve"> within content and horizontal alignment within grade bands, meeting in small groups</w:t>
      </w:r>
      <w:r w:rsidRPr="00766265">
        <w:t>, and professional development in order to increase student achievement</w:t>
      </w:r>
    </w:p>
    <w:p w14:paraId="44E3DCE5" w14:textId="77777777" w:rsidR="00D47A83" w:rsidRDefault="00D47A83" w:rsidP="00D47A83">
      <w:pPr>
        <w:pStyle w:val="MediumGrid1-Accent21"/>
      </w:pPr>
    </w:p>
    <w:p w14:paraId="749E0665" w14:textId="77777777" w:rsidR="00D47A83" w:rsidRDefault="00D47A83" w:rsidP="00D47A83">
      <w:pPr>
        <w:spacing w:line="250" w:lineRule="auto"/>
        <w:rPr>
          <w:rFonts w:cs="Arial"/>
        </w:rPr>
      </w:pPr>
      <w:r>
        <w:rPr>
          <w:rFonts w:cs="Arial"/>
        </w:rPr>
        <w:t xml:space="preserve">These goals will be met by focusing the professional development in three specific areas: </w:t>
      </w:r>
    </w:p>
    <w:p w14:paraId="6D683C49" w14:textId="24F0B493" w:rsidR="00D47A83" w:rsidRPr="00766265" w:rsidRDefault="00D47A83" w:rsidP="00D47A83">
      <w:pPr>
        <w:spacing w:line="250" w:lineRule="auto"/>
        <w:rPr>
          <w:rFonts w:cs="Arial"/>
        </w:rPr>
      </w:pPr>
      <w:r>
        <w:rPr>
          <w:rFonts w:cs="Arial"/>
          <w:b/>
        </w:rPr>
        <w:tab/>
      </w:r>
      <w:r w:rsidRPr="00766265">
        <w:rPr>
          <w:rFonts w:cs="Arial"/>
          <w:b/>
        </w:rPr>
        <w:t>Thinking about Teaching</w:t>
      </w:r>
      <w:r>
        <w:rPr>
          <w:rFonts w:cs="Arial"/>
          <w:b/>
        </w:rPr>
        <w:t>:</w:t>
      </w:r>
      <w:r>
        <w:rPr>
          <w:rFonts w:cs="Arial"/>
        </w:rPr>
        <w:t xml:space="preserve"> </w:t>
      </w:r>
      <w:r w:rsidR="00266BB3">
        <w:rPr>
          <w:rFonts w:cs="Arial"/>
        </w:rPr>
        <w:t>During the first year of the fellowship t</w:t>
      </w:r>
      <w:r>
        <w:rPr>
          <w:rFonts w:cs="Arial"/>
        </w:rPr>
        <w:t xml:space="preserve">eachers will be </w:t>
      </w:r>
      <w:r w:rsidRPr="00766265">
        <w:rPr>
          <w:rFonts w:cs="Arial"/>
        </w:rPr>
        <w:t>involved in structured inquiry into their own teaching and growth using tools developed through educational research. As a cohort they will meet regularly to discuss core topics of teaching a</w:t>
      </w:r>
      <w:r>
        <w:rPr>
          <w:rFonts w:cs="Arial"/>
        </w:rPr>
        <w:t xml:space="preserve">nd learning using current </w:t>
      </w:r>
      <w:r w:rsidR="00266BB3">
        <w:rPr>
          <w:rFonts w:cs="Arial"/>
        </w:rPr>
        <w:t>video recordings</w:t>
      </w:r>
      <w:r w:rsidR="00266BB3" w:rsidRPr="00766265">
        <w:rPr>
          <w:rFonts w:cs="Arial"/>
        </w:rPr>
        <w:t xml:space="preserve"> </w:t>
      </w:r>
      <w:r w:rsidRPr="00766265">
        <w:rPr>
          <w:rFonts w:cs="Arial"/>
        </w:rPr>
        <w:t>of their teaching. Fellows will be asked to</w:t>
      </w:r>
      <w:r>
        <w:rPr>
          <w:rFonts w:cs="Arial"/>
        </w:rPr>
        <w:t xml:space="preserve"> </w:t>
      </w:r>
      <w:r w:rsidR="00266BB3">
        <w:rPr>
          <w:rFonts w:cs="Arial"/>
        </w:rPr>
        <w:t>video record</w:t>
      </w:r>
      <w:r w:rsidR="00266BB3" w:rsidRPr="00766265">
        <w:rPr>
          <w:rFonts w:cs="Arial"/>
        </w:rPr>
        <w:t xml:space="preserve"> </w:t>
      </w:r>
      <w:r w:rsidRPr="00766265">
        <w:rPr>
          <w:rFonts w:cs="Arial"/>
        </w:rPr>
        <w:t xml:space="preserve">specific </w:t>
      </w:r>
      <w:r>
        <w:rPr>
          <w:rFonts w:cs="Arial"/>
        </w:rPr>
        <w:t xml:space="preserve">lessons </w:t>
      </w:r>
      <w:r w:rsidRPr="00766265">
        <w:rPr>
          <w:rFonts w:cs="Arial"/>
        </w:rPr>
        <w:t xml:space="preserve">in order to see one another teaching </w:t>
      </w:r>
      <w:r>
        <w:rPr>
          <w:rFonts w:cs="Arial"/>
        </w:rPr>
        <w:t>a similar concept</w:t>
      </w:r>
      <w:r w:rsidRPr="00766265">
        <w:rPr>
          <w:rFonts w:cs="Arial"/>
        </w:rPr>
        <w:t xml:space="preserve"> across grade levels</w:t>
      </w:r>
      <w:r>
        <w:rPr>
          <w:rFonts w:cs="Arial"/>
        </w:rPr>
        <w:t xml:space="preserve"> and content areas</w:t>
      </w:r>
      <w:r w:rsidRPr="00766265">
        <w:rPr>
          <w:rFonts w:cs="Arial"/>
        </w:rPr>
        <w:t xml:space="preserve">. </w:t>
      </w:r>
      <w:r w:rsidR="00266BB3">
        <w:rPr>
          <w:rFonts w:cs="Arial"/>
        </w:rPr>
        <w:t>M</w:t>
      </w:r>
      <w:r w:rsidR="00266BB3" w:rsidRPr="00766265">
        <w:rPr>
          <w:rFonts w:cs="Arial"/>
        </w:rPr>
        <w:t xml:space="preserve">onthly </w:t>
      </w:r>
      <w:r w:rsidRPr="00766265">
        <w:rPr>
          <w:rFonts w:cs="Arial"/>
        </w:rPr>
        <w:t xml:space="preserve">meetings will </w:t>
      </w:r>
      <w:r>
        <w:rPr>
          <w:rFonts w:cs="Arial"/>
        </w:rPr>
        <w:t xml:space="preserve">support </w:t>
      </w:r>
      <w:r w:rsidR="00266BB3">
        <w:rPr>
          <w:rFonts w:cs="Arial"/>
        </w:rPr>
        <w:t xml:space="preserve">the </w:t>
      </w:r>
      <w:r>
        <w:rPr>
          <w:rFonts w:cs="Arial"/>
        </w:rPr>
        <w:t>work</w:t>
      </w:r>
      <w:r w:rsidR="00266BB3">
        <w:rPr>
          <w:rFonts w:cs="Arial"/>
        </w:rPr>
        <w:t xml:space="preserve"> </w:t>
      </w:r>
      <w:r>
        <w:rPr>
          <w:rFonts w:cs="Arial"/>
        </w:rPr>
        <w:t>Fellows are doing in their</w:t>
      </w:r>
      <w:r w:rsidRPr="0084064D">
        <w:t xml:space="preserve"> </w:t>
      </w:r>
      <w:r>
        <w:t>Collaborative Coaching and Learning of Science</w:t>
      </w:r>
      <w:r>
        <w:rPr>
          <w:rFonts w:cs="Arial"/>
        </w:rPr>
        <w:t xml:space="preserve"> (CCLS) groups and on their individual plans</w:t>
      </w:r>
      <w:r w:rsidRPr="00766265">
        <w:rPr>
          <w:rFonts w:cs="Arial"/>
        </w:rPr>
        <w:t>.</w:t>
      </w:r>
      <w:r w:rsidR="008B10C7">
        <w:rPr>
          <w:rFonts w:cs="Arial"/>
        </w:rPr>
        <w:t xml:space="preserve"> </w:t>
      </w:r>
    </w:p>
    <w:p w14:paraId="52DDB66D" w14:textId="3A3A73FE" w:rsidR="00D47A83" w:rsidRDefault="00D47A83" w:rsidP="00D47A83">
      <w:pPr>
        <w:spacing w:line="250" w:lineRule="auto"/>
        <w:rPr>
          <w:rFonts w:cs="Arial"/>
        </w:rPr>
      </w:pPr>
      <w:r>
        <w:rPr>
          <w:rFonts w:cs="Arial"/>
          <w:b/>
        </w:rPr>
        <w:tab/>
      </w:r>
      <w:r w:rsidRPr="00766265">
        <w:rPr>
          <w:rFonts w:cs="Arial"/>
          <w:b/>
        </w:rPr>
        <w:t>Leadership to Peers</w:t>
      </w:r>
      <w:r>
        <w:rPr>
          <w:rFonts w:cs="Arial"/>
          <w:b/>
        </w:rPr>
        <w:t>:</w:t>
      </w:r>
      <w:r w:rsidR="008B10C7">
        <w:rPr>
          <w:rFonts w:cs="Arial"/>
        </w:rPr>
        <w:t xml:space="preserve"> </w:t>
      </w:r>
      <w:r w:rsidR="00266BB3">
        <w:rPr>
          <w:rFonts w:cs="Arial"/>
        </w:rPr>
        <w:t xml:space="preserve">In the second year </w:t>
      </w:r>
      <w:r w:rsidRPr="00766265">
        <w:rPr>
          <w:rFonts w:cs="Arial"/>
        </w:rPr>
        <w:t>Fellows will be asked to identify opportunities for them</w:t>
      </w:r>
      <w:r>
        <w:rPr>
          <w:rFonts w:cs="Arial"/>
        </w:rPr>
        <w:t>selves</w:t>
      </w:r>
      <w:r w:rsidRPr="00766265">
        <w:rPr>
          <w:rFonts w:cs="Arial"/>
        </w:rPr>
        <w:t xml:space="preserve"> to take a leadership role within the district or with their peers.</w:t>
      </w:r>
      <w:r w:rsidR="008B10C7">
        <w:rPr>
          <w:rFonts w:cs="Arial"/>
        </w:rPr>
        <w:t xml:space="preserve"> </w:t>
      </w:r>
      <w:r>
        <w:rPr>
          <w:rFonts w:cs="Arial"/>
        </w:rPr>
        <w:t>To facilitate this, Fellows will work with experts in adult learning and leadership in order to develop the skills that will allow them to help other teachers to become leaders, to be able to motivate other teachers, and to bring other teachers along the professional continuum.</w:t>
      </w:r>
      <w:r w:rsidR="008B10C7">
        <w:rPr>
          <w:rFonts w:cs="Arial"/>
        </w:rPr>
        <w:t xml:space="preserve"> </w:t>
      </w:r>
      <w:r w:rsidRPr="00766265">
        <w:rPr>
          <w:rFonts w:cs="Arial"/>
        </w:rPr>
        <w:t xml:space="preserve"> </w:t>
      </w:r>
    </w:p>
    <w:p w14:paraId="1EAC61D2" w14:textId="414C30B6" w:rsidR="00D47A83" w:rsidRDefault="00D47A83" w:rsidP="00D47A83">
      <w:pPr>
        <w:spacing w:line="250" w:lineRule="auto"/>
      </w:pPr>
      <w:r>
        <w:rPr>
          <w:rFonts w:cs="Arial"/>
          <w:b/>
        </w:rPr>
        <w:tab/>
        <w:t>I</w:t>
      </w:r>
      <w:r w:rsidRPr="00766265">
        <w:rPr>
          <w:rFonts w:cs="Arial"/>
          <w:b/>
        </w:rPr>
        <w:t>ndividual Growth</w:t>
      </w:r>
      <w:r w:rsidRPr="00766265">
        <w:rPr>
          <w:rFonts w:cs="Arial"/>
        </w:rPr>
        <w:t xml:space="preserve"> </w:t>
      </w:r>
      <w:r w:rsidRPr="00766265">
        <w:rPr>
          <w:rFonts w:cs="Arial"/>
          <w:b/>
        </w:rPr>
        <w:t>Opportunities</w:t>
      </w:r>
      <w:r>
        <w:rPr>
          <w:rFonts w:cs="Arial"/>
          <w:b/>
        </w:rPr>
        <w:t>:</w:t>
      </w:r>
      <w:r w:rsidR="008B10C7">
        <w:rPr>
          <w:rFonts w:cs="Arial"/>
        </w:rPr>
        <w:t xml:space="preserve"> </w:t>
      </w:r>
      <w:r>
        <w:rPr>
          <w:rFonts w:cs="Arial"/>
        </w:rPr>
        <w:t>T</w:t>
      </w:r>
      <w:r w:rsidRPr="00766265">
        <w:rPr>
          <w:rFonts w:cs="Arial"/>
        </w:rPr>
        <w:t>eacher</w:t>
      </w:r>
      <w:r>
        <w:rPr>
          <w:rFonts w:cs="Arial"/>
        </w:rPr>
        <w:t>s</w:t>
      </w:r>
      <w:r w:rsidRPr="00766265">
        <w:rPr>
          <w:rFonts w:cs="Arial"/>
        </w:rPr>
        <w:t xml:space="preserve"> ha</w:t>
      </w:r>
      <w:r>
        <w:rPr>
          <w:rFonts w:cs="Arial"/>
        </w:rPr>
        <w:t>ve</w:t>
      </w:r>
      <w:r w:rsidRPr="00766265">
        <w:rPr>
          <w:rFonts w:cs="Arial"/>
        </w:rPr>
        <w:t xml:space="preserve"> areas of </w:t>
      </w:r>
      <w:r>
        <w:rPr>
          <w:rFonts w:cs="Arial"/>
        </w:rPr>
        <w:t>their</w:t>
      </w:r>
      <w:r w:rsidRPr="00766265">
        <w:rPr>
          <w:rFonts w:cs="Arial"/>
        </w:rPr>
        <w:t xml:space="preserve"> professional lives that </w:t>
      </w:r>
      <w:r>
        <w:rPr>
          <w:rFonts w:cs="Arial"/>
        </w:rPr>
        <w:t>they</w:t>
      </w:r>
      <w:r w:rsidRPr="00766265">
        <w:rPr>
          <w:rFonts w:cs="Arial"/>
        </w:rPr>
        <w:t xml:space="preserve"> hope to grow to meet a need </w:t>
      </w:r>
      <w:r>
        <w:rPr>
          <w:rFonts w:cs="Arial"/>
        </w:rPr>
        <w:t>they</w:t>
      </w:r>
      <w:r w:rsidRPr="00766265">
        <w:rPr>
          <w:rFonts w:cs="Arial"/>
        </w:rPr>
        <w:t xml:space="preserve"> see in themselves or their students. </w:t>
      </w:r>
      <w:r w:rsidR="00266BB3">
        <w:rPr>
          <w:rFonts w:cs="Arial"/>
        </w:rPr>
        <w:t>Also in the second year</w:t>
      </w:r>
      <w:r w:rsidR="00266BB3" w:rsidRPr="00766265">
        <w:rPr>
          <w:rFonts w:cs="Arial"/>
        </w:rPr>
        <w:t xml:space="preserve"> </w:t>
      </w:r>
      <w:r w:rsidRPr="00766265">
        <w:rPr>
          <w:rFonts w:cs="Arial"/>
        </w:rPr>
        <w:t>Fellow</w:t>
      </w:r>
      <w:r w:rsidR="00266BB3">
        <w:rPr>
          <w:rFonts w:cs="Arial"/>
        </w:rPr>
        <w:t>s</w:t>
      </w:r>
      <w:r w:rsidRPr="00766265">
        <w:rPr>
          <w:rFonts w:cs="Arial"/>
        </w:rPr>
        <w:t xml:space="preserve"> will identify and pursue opportunities for growth based on their own professional gro</w:t>
      </w:r>
      <w:r>
        <w:rPr>
          <w:rFonts w:cs="Arial"/>
        </w:rPr>
        <w:t xml:space="preserve">wth plans. These might include working with a university professor, becoming a mentor to other teachers, or improving presentation skills. </w:t>
      </w:r>
    </w:p>
    <w:p w14:paraId="5631702F" w14:textId="77777777" w:rsidR="00D47A83" w:rsidRPr="00306EFE" w:rsidRDefault="00A94094" w:rsidP="008B10C7">
      <w:pPr>
        <w:outlineLvl w:val="0"/>
        <w:rPr>
          <w:rStyle w:val="IntenseEmphasis"/>
          <w:u w:val="single"/>
        </w:rPr>
      </w:pPr>
      <w:r>
        <w:rPr>
          <w:rStyle w:val="IntenseEmphasis"/>
          <w:u w:val="single"/>
        </w:rPr>
        <w:br w:type="page"/>
      </w:r>
      <w:r w:rsidR="00D47A83" w:rsidRPr="00306EFE">
        <w:rPr>
          <w:rStyle w:val="IntenseEmphasis"/>
          <w:u w:val="single"/>
        </w:rPr>
        <w:lastRenderedPageBreak/>
        <w:t>Fellowship Program Description</w:t>
      </w:r>
    </w:p>
    <w:p w14:paraId="41A98C12" w14:textId="41BA5A83" w:rsidR="00D47A83" w:rsidRDefault="008C0B1C" w:rsidP="00D47A83">
      <w:r>
        <w:rPr>
          <w:noProof/>
        </w:rPr>
        <mc:AlternateContent>
          <mc:Choice Requires="wps">
            <w:drawing>
              <wp:anchor distT="0" distB="0" distL="114300" distR="114300" simplePos="0" relativeHeight="251655680" behindDoc="0" locked="0" layoutInCell="1" allowOverlap="1" wp14:anchorId="59AA247C" wp14:editId="6B839DF8">
                <wp:simplePos x="0" y="0"/>
                <wp:positionH relativeFrom="column">
                  <wp:posOffset>-212090</wp:posOffset>
                </wp:positionH>
                <wp:positionV relativeFrom="paragraph">
                  <wp:posOffset>586105</wp:posOffset>
                </wp:positionV>
                <wp:extent cx="6213475" cy="3208020"/>
                <wp:effectExtent l="0" t="0" r="34925" b="177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3475" cy="320802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B9A76D0" id="Rectangle 22" o:spid="_x0000_s1026" style="position:absolute;margin-left:-16.7pt;margin-top:46.15pt;width:489.25pt;height:25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" fillcolor="#d8d8d8"/>
            </w:pict>
          </mc:Fallback>
        </mc:AlternateContent>
      </w:r>
      <w:r>
        <w:rPr>
          <w:noProof/>
        </w:rPr>
        <mc:AlternateContent>
          <mc:Choice Requires="wps">
            <w:drawing>
              <wp:anchor distT="0" distB="0" distL="114300" distR="114300" simplePos="0" relativeHeight="251658752" behindDoc="0" locked="0" layoutInCell="1" allowOverlap="1" wp14:anchorId="6F468967" wp14:editId="509C2AC8">
                <wp:simplePos x="0" y="0"/>
                <wp:positionH relativeFrom="column">
                  <wp:posOffset>416560</wp:posOffset>
                </wp:positionH>
                <wp:positionV relativeFrom="paragraph">
                  <wp:posOffset>593725</wp:posOffset>
                </wp:positionV>
                <wp:extent cx="5093335" cy="474980"/>
                <wp:effectExtent l="0" t="0" r="0" b="762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A880" w14:textId="77777777" w:rsidR="008C0B1C" w:rsidRDefault="00875B91" w:rsidP="008C0B1C">
                            <w:pPr>
                              <w:spacing w:after="0"/>
                              <w:jc w:val="center"/>
                              <w:rPr>
                                <w:b/>
                                <w:sz w:val="24"/>
                                <w:szCs w:val="24"/>
                              </w:rPr>
                            </w:pPr>
                            <w:r>
                              <w:rPr>
                                <w:b/>
                                <w:sz w:val="24"/>
                                <w:szCs w:val="24"/>
                              </w:rPr>
                              <w:t>The Wipro Science Education F</w:t>
                            </w:r>
                            <w:r w:rsidR="008C0B1C">
                              <w:rPr>
                                <w:b/>
                                <w:sz w:val="24"/>
                                <w:szCs w:val="24"/>
                              </w:rPr>
                              <w:t>ellowship Program (250 hours) 2 years</w:t>
                            </w:r>
                          </w:p>
                          <w:p w14:paraId="42636037" w14:textId="10F70FF3" w:rsidR="00875B91" w:rsidRPr="00570418" w:rsidRDefault="008C0B1C" w:rsidP="008C0B1C">
                            <w:pPr>
                              <w:spacing w:after="0"/>
                              <w:jc w:val="center"/>
                              <w:rPr>
                                <w:b/>
                                <w:sz w:val="24"/>
                                <w:szCs w:val="24"/>
                              </w:rPr>
                            </w:pPr>
                            <w:r>
                              <w:rPr>
                                <w:b/>
                                <w:sz w:val="24"/>
                                <w:szCs w:val="24"/>
                              </w:rPr>
                              <w:t>Compensation - $8,000 + 3 credit graduate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8967" id="Text Box 25" o:spid="_x0000_s1027" type="#_x0000_t202" style="position:absolute;margin-left:32.8pt;margin-top:46.75pt;width:401.05pt;height: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" filled="f" stroked="f">
                <v:textbox>
                  <w:txbxContent>
                    <w:p w14:paraId="3D70A880" w14:textId="77777777" w:rsidR="008C0B1C" w:rsidRDefault="00875B91" w:rsidP="008C0B1C">
                      <w:pPr>
                        <w:spacing w:after="0"/>
                        <w:jc w:val="center"/>
                        <w:rPr>
                          <w:b/>
                          <w:sz w:val="24"/>
                          <w:szCs w:val="24"/>
                        </w:rPr>
                      </w:pPr>
                      <w:r>
                        <w:rPr>
                          <w:b/>
                          <w:sz w:val="24"/>
                          <w:szCs w:val="24"/>
                        </w:rPr>
                        <w:t>The Wipro Science Education F</w:t>
                      </w:r>
                      <w:r w:rsidR="008C0B1C">
                        <w:rPr>
                          <w:b/>
                          <w:sz w:val="24"/>
                          <w:szCs w:val="24"/>
                        </w:rPr>
                        <w:t>ellowship Program (250 hours) 2 years</w:t>
                      </w:r>
                    </w:p>
                    <w:p w14:paraId="42636037" w14:textId="10F70FF3" w:rsidR="00875B91" w:rsidRPr="00570418" w:rsidRDefault="008C0B1C" w:rsidP="008C0B1C">
                      <w:pPr>
                        <w:spacing w:after="0"/>
                        <w:jc w:val="center"/>
                        <w:rPr>
                          <w:b/>
                          <w:sz w:val="24"/>
                          <w:szCs w:val="24"/>
                        </w:rPr>
                      </w:pPr>
                      <w:r>
                        <w:rPr>
                          <w:b/>
                          <w:sz w:val="24"/>
                          <w:szCs w:val="24"/>
                        </w:rPr>
                        <w:t>Compensation - $8,000 + 3 credit graduate course</w:t>
                      </w:r>
                    </w:p>
                  </w:txbxContent>
                </v:textbox>
              </v:shape>
            </w:pict>
          </mc:Fallback>
        </mc:AlternateContent>
      </w:r>
      <w:r w:rsidR="00D47A83">
        <w:t xml:space="preserve">The </w:t>
      </w:r>
      <w:r w:rsidR="00266BB3">
        <w:t>TB Wipro SEF</w:t>
      </w:r>
      <w:r w:rsidR="00266BB3" w:rsidDel="00266BB3">
        <w:t xml:space="preserve"> </w:t>
      </w:r>
      <w:r w:rsidR="00D47A83">
        <w:t>year is a two-year program for science teachers who are dedicated to learning and growing as a teacher and as a leader.</w:t>
      </w:r>
      <w:r w:rsidR="008B10C7">
        <w:t xml:space="preserve"> </w:t>
      </w:r>
      <w:r w:rsidR="00D47A83">
        <w:t xml:space="preserve">The Fellowship has a core set of </w:t>
      </w:r>
      <w:r w:rsidR="00266BB3">
        <w:t xml:space="preserve">activities </w:t>
      </w:r>
      <w:r w:rsidR="00D47A83">
        <w:t>that all Fellows must participate in during each year.</w:t>
      </w:r>
      <w:r w:rsidR="008B10C7">
        <w:t xml:space="preserve"> </w:t>
      </w:r>
    </w:p>
    <w:p w14:paraId="206F75F1" w14:textId="74FCF084" w:rsidR="00A94094" w:rsidRDefault="008C0B1C" w:rsidP="00D47A83">
      <w:r>
        <w:rPr>
          <w:noProof/>
        </w:rPr>
        <mc:AlternateContent>
          <mc:Choice Requires="wps">
            <w:drawing>
              <wp:anchor distT="0" distB="0" distL="114300" distR="114300" simplePos="0" relativeHeight="251657728" behindDoc="0" locked="0" layoutInCell="1" allowOverlap="1" wp14:anchorId="531DE4AB" wp14:editId="6F2ED1BF">
                <wp:simplePos x="0" y="0"/>
                <wp:positionH relativeFrom="column">
                  <wp:posOffset>64135</wp:posOffset>
                </wp:positionH>
                <wp:positionV relativeFrom="paragraph">
                  <wp:posOffset>330835</wp:posOffset>
                </wp:positionV>
                <wp:extent cx="2752725" cy="2560320"/>
                <wp:effectExtent l="0" t="0" r="15875" b="3048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560320"/>
                        </a:xfrm>
                        <a:prstGeom prst="rect">
                          <a:avLst/>
                        </a:prstGeom>
                        <a:solidFill>
                          <a:srgbClr val="FFFFFF"/>
                        </a:solidFill>
                        <a:ln w="9525">
                          <a:solidFill>
                            <a:srgbClr val="000000"/>
                          </a:solidFill>
                          <a:miter lim="800000"/>
                          <a:headEnd/>
                          <a:tailEnd/>
                        </a:ln>
                      </wps:spPr>
                      <wps:txbx>
                        <w:txbxContent>
                          <w:p w14:paraId="022BB2A5" w14:textId="0973E716" w:rsidR="00875B91" w:rsidRPr="00570418" w:rsidRDefault="00875B91" w:rsidP="00D47A83">
                            <w:pPr>
                              <w:spacing w:after="120"/>
                              <w:jc w:val="center"/>
                              <w:rPr>
                                <w:b/>
                                <w:u w:val="single"/>
                              </w:rPr>
                            </w:pPr>
                            <w:r>
                              <w:rPr>
                                <w:b/>
                                <w:u w:val="single"/>
                              </w:rPr>
                              <w:t>Collaborative Work</w:t>
                            </w:r>
                            <w:r w:rsidR="00266BB3">
                              <w:rPr>
                                <w:b/>
                                <w:u w:val="single"/>
                              </w:rPr>
                              <w:t xml:space="preserve"> </w:t>
                            </w:r>
                          </w:p>
                          <w:p w14:paraId="61711B9D" w14:textId="77777777" w:rsidR="00875B91" w:rsidRPr="00721824" w:rsidRDefault="00875B91" w:rsidP="008C0B1C">
                            <w:pPr>
                              <w:numPr>
                                <w:ilvl w:val="0"/>
                                <w:numId w:val="6"/>
                              </w:numPr>
                              <w:spacing w:after="0" w:line="240" w:lineRule="auto"/>
                              <w:rPr>
                                <w:b/>
                              </w:rPr>
                            </w:pPr>
                            <w:r>
                              <w:t>Develop relationships with teachers across content areas and levels</w:t>
                            </w:r>
                          </w:p>
                          <w:p w14:paraId="4B3D2E4D" w14:textId="77777777" w:rsidR="00875B91" w:rsidRDefault="00875B91" w:rsidP="008C0B1C">
                            <w:pPr>
                              <w:numPr>
                                <w:ilvl w:val="0"/>
                                <w:numId w:val="6"/>
                              </w:numPr>
                              <w:spacing w:after="0" w:line="240" w:lineRule="auto"/>
                              <w:rPr>
                                <w:b/>
                              </w:rPr>
                            </w:pPr>
                            <w:r>
                              <w:t>Participate in the SEF adapted CCLS model based on the group’s schedule</w:t>
                            </w:r>
                          </w:p>
                          <w:p w14:paraId="05262FC5" w14:textId="77777777" w:rsidR="00875B91" w:rsidRPr="00721824" w:rsidRDefault="00875B91" w:rsidP="008C0B1C">
                            <w:pPr>
                              <w:numPr>
                                <w:ilvl w:val="0"/>
                                <w:numId w:val="6"/>
                              </w:numPr>
                              <w:spacing w:after="0" w:line="240" w:lineRule="auto"/>
                              <w:rPr>
                                <w:b/>
                              </w:rPr>
                            </w:pPr>
                            <w:r>
                              <w:t>Observe other teachers’ lessons and give feedback; receive peer feedback on your lessons</w:t>
                            </w:r>
                          </w:p>
                          <w:p w14:paraId="25034C58" w14:textId="77777777" w:rsidR="00875B91" w:rsidRPr="00721824" w:rsidRDefault="00875B91" w:rsidP="008C0B1C">
                            <w:pPr>
                              <w:numPr>
                                <w:ilvl w:val="0"/>
                                <w:numId w:val="6"/>
                              </w:numPr>
                              <w:spacing w:after="0" w:line="240" w:lineRule="auto"/>
                              <w:rPr>
                                <w:b/>
                              </w:rPr>
                            </w:pPr>
                            <w:r>
                              <w:t>Anchor feedback and reflections in research</w:t>
                            </w:r>
                          </w:p>
                          <w:p w14:paraId="0A949327" w14:textId="77777777" w:rsidR="00875B91" w:rsidRPr="00813BFB" w:rsidRDefault="00875B91" w:rsidP="008C0B1C">
                            <w:pPr>
                              <w:numPr>
                                <w:ilvl w:val="0"/>
                                <w:numId w:val="6"/>
                              </w:numPr>
                              <w:spacing w:after="0" w:line="240" w:lineRule="auto"/>
                              <w:rPr>
                                <w:b/>
                              </w:rPr>
                            </w:pPr>
                            <w:r>
                              <w:t>Look at teaching and learning across content areas and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E4AB" id="Text Box 24" o:spid="_x0000_s1028" type="#_x0000_t202" style="position:absolute;margin-left:5.05pt;margin-top:26.05pt;width:216.75pt;height:2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">
                <v:textbox>
                  <w:txbxContent>
                    <w:p w14:paraId="022BB2A5" w14:textId="0973E716" w:rsidR="00875B91" w:rsidRPr="00570418" w:rsidRDefault="00875B91" w:rsidP="00D47A83">
                      <w:pPr>
                        <w:spacing w:after="120"/>
                        <w:jc w:val="center"/>
                        <w:rPr>
                          <w:b/>
                          <w:u w:val="single"/>
                        </w:rPr>
                      </w:pPr>
                      <w:r>
                        <w:rPr>
                          <w:b/>
                          <w:u w:val="single"/>
                        </w:rPr>
                        <w:t>Collaborative Work</w:t>
                      </w:r>
                      <w:r w:rsidR="00266BB3">
                        <w:rPr>
                          <w:b/>
                          <w:u w:val="single"/>
                        </w:rPr>
                        <w:t xml:space="preserve"> </w:t>
                      </w:r>
                    </w:p>
                    <w:p w14:paraId="61711B9D" w14:textId="77777777" w:rsidR="00875B91" w:rsidRPr="00721824" w:rsidRDefault="00875B91" w:rsidP="008C0B1C">
                      <w:pPr>
                        <w:numPr>
                          <w:ilvl w:val="0"/>
                          <w:numId w:val="6"/>
                        </w:numPr>
                        <w:spacing w:after="0" w:line="240" w:lineRule="auto"/>
                        <w:rPr>
                          <w:b/>
                        </w:rPr>
                      </w:pPr>
                      <w:r>
                        <w:t>Develop relationships with teachers across content areas and levels</w:t>
                      </w:r>
                    </w:p>
                    <w:p w14:paraId="4B3D2E4D" w14:textId="77777777" w:rsidR="00875B91" w:rsidRDefault="00875B91" w:rsidP="008C0B1C">
                      <w:pPr>
                        <w:numPr>
                          <w:ilvl w:val="0"/>
                          <w:numId w:val="6"/>
                        </w:numPr>
                        <w:spacing w:after="0" w:line="240" w:lineRule="auto"/>
                        <w:rPr>
                          <w:b/>
                        </w:rPr>
                      </w:pPr>
                      <w:r>
                        <w:t>Participate in the SEF adapted CCLS model based on the group’s schedule</w:t>
                      </w:r>
                    </w:p>
                    <w:p w14:paraId="05262FC5" w14:textId="77777777" w:rsidR="00875B91" w:rsidRPr="00721824" w:rsidRDefault="00875B91" w:rsidP="008C0B1C">
                      <w:pPr>
                        <w:numPr>
                          <w:ilvl w:val="0"/>
                          <w:numId w:val="6"/>
                        </w:numPr>
                        <w:spacing w:after="0" w:line="240" w:lineRule="auto"/>
                        <w:rPr>
                          <w:b/>
                        </w:rPr>
                      </w:pPr>
                      <w:r>
                        <w:t>Observe other teachers’ lessons and give feedback; receive peer feedback on your lessons</w:t>
                      </w:r>
                    </w:p>
                    <w:p w14:paraId="25034C58" w14:textId="77777777" w:rsidR="00875B91" w:rsidRPr="00721824" w:rsidRDefault="00875B91" w:rsidP="008C0B1C">
                      <w:pPr>
                        <w:numPr>
                          <w:ilvl w:val="0"/>
                          <w:numId w:val="6"/>
                        </w:numPr>
                        <w:spacing w:after="0" w:line="240" w:lineRule="auto"/>
                        <w:rPr>
                          <w:b/>
                        </w:rPr>
                      </w:pPr>
                      <w:r>
                        <w:t>Anchor feedback and reflections in research</w:t>
                      </w:r>
                    </w:p>
                    <w:p w14:paraId="0A949327" w14:textId="77777777" w:rsidR="00875B91" w:rsidRPr="00813BFB" w:rsidRDefault="00875B91" w:rsidP="008C0B1C">
                      <w:pPr>
                        <w:numPr>
                          <w:ilvl w:val="0"/>
                          <w:numId w:val="6"/>
                        </w:numPr>
                        <w:spacing w:after="0" w:line="240" w:lineRule="auto"/>
                        <w:rPr>
                          <w:b/>
                        </w:rPr>
                      </w:pPr>
                      <w:r>
                        <w:t>Look at teaching and learning across content areas and levels</w:t>
                      </w:r>
                    </w:p>
                  </w:txbxContent>
                </v:textbox>
              </v:shape>
            </w:pict>
          </mc:Fallback>
        </mc:AlternateContent>
      </w:r>
    </w:p>
    <w:p w14:paraId="6F0C6B80" w14:textId="5682DA48" w:rsidR="00A94094" w:rsidRDefault="008C0B1C" w:rsidP="00D47A83">
      <w:r>
        <w:rPr>
          <w:noProof/>
        </w:rPr>
        <mc:AlternateContent>
          <mc:Choice Requires="wps">
            <w:drawing>
              <wp:anchor distT="0" distB="0" distL="114300" distR="114300" simplePos="0" relativeHeight="251656704" behindDoc="0" locked="0" layoutInCell="1" allowOverlap="1" wp14:anchorId="001224E4" wp14:editId="37741E37">
                <wp:simplePos x="0" y="0"/>
                <wp:positionH relativeFrom="column">
                  <wp:posOffset>3018790</wp:posOffset>
                </wp:positionH>
                <wp:positionV relativeFrom="paragraph">
                  <wp:posOffset>10160</wp:posOffset>
                </wp:positionV>
                <wp:extent cx="2752725" cy="2560320"/>
                <wp:effectExtent l="0" t="0" r="15875" b="3048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560320"/>
                        </a:xfrm>
                        <a:prstGeom prst="rect">
                          <a:avLst/>
                        </a:prstGeom>
                        <a:solidFill>
                          <a:srgbClr val="FFFFFF"/>
                        </a:solidFill>
                        <a:ln w="9525">
                          <a:solidFill>
                            <a:srgbClr val="000000"/>
                          </a:solidFill>
                          <a:miter lim="800000"/>
                          <a:headEnd/>
                          <a:tailEnd/>
                        </a:ln>
                      </wps:spPr>
                      <wps:txbx>
                        <w:txbxContent>
                          <w:p w14:paraId="307F4C77" w14:textId="003C24AC" w:rsidR="00875B91" w:rsidRPr="00570418" w:rsidRDefault="00875B91" w:rsidP="00D47A83">
                            <w:pPr>
                              <w:spacing w:after="120" w:line="240" w:lineRule="auto"/>
                              <w:jc w:val="center"/>
                              <w:rPr>
                                <w:b/>
                                <w:u w:val="single"/>
                              </w:rPr>
                            </w:pPr>
                            <w:r>
                              <w:rPr>
                                <w:b/>
                                <w:u w:val="single"/>
                              </w:rPr>
                              <w:t>Individual Work</w:t>
                            </w:r>
                          </w:p>
                          <w:p w14:paraId="1EA52D1A" w14:textId="77777777" w:rsidR="00875B91" w:rsidRPr="00000F47" w:rsidRDefault="00875B91" w:rsidP="008C0B1C">
                            <w:pPr>
                              <w:numPr>
                                <w:ilvl w:val="0"/>
                                <w:numId w:val="6"/>
                              </w:numPr>
                              <w:spacing w:after="0" w:line="240" w:lineRule="auto"/>
                            </w:pPr>
                            <w:r w:rsidRPr="00000F47">
                              <w:t>Develop and carry out an individualized growth plan that has a clear vision and identifiable benchmarks</w:t>
                            </w:r>
                          </w:p>
                          <w:p w14:paraId="41BFF6F1" w14:textId="1E0E4536" w:rsidR="00875B91" w:rsidRPr="00000F47" w:rsidRDefault="00875B91" w:rsidP="008C0B1C">
                            <w:pPr>
                              <w:numPr>
                                <w:ilvl w:val="0"/>
                                <w:numId w:val="6"/>
                              </w:numPr>
                              <w:spacing w:after="0" w:line="240" w:lineRule="auto"/>
                            </w:pPr>
                            <w:r w:rsidRPr="00000F47">
                              <w:t xml:space="preserve">Meet regularly with your </w:t>
                            </w:r>
                            <w:r w:rsidR="00266BB3">
                              <w:t>mentor</w:t>
                            </w:r>
                          </w:p>
                          <w:p w14:paraId="7C7153BD" w14:textId="77777777" w:rsidR="00875B91" w:rsidRPr="00000F47" w:rsidRDefault="00875B91" w:rsidP="008C0B1C">
                            <w:pPr>
                              <w:numPr>
                                <w:ilvl w:val="0"/>
                                <w:numId w:val="6"/>
                              </w:numPr>
                              <w:spacing w:after="0" w:line="240" w:lineRule="auto"/>
                            </w:pPr>
                            <w:r w:rsidRPr="00000F47">
                              <w:t>Reflect weekly</w:t>
                            </w:r>
                          </w:p>
                          <w:p w14:paraId="22A671D9" w14:textId="77777777" w:rsidR="00875B91" w:rsidRPr="00000F47" w:rsidRDefault="00875B91" w:rsidP="008C0B1C">
                            <w:pPr>
                              <w:numPr>
                                <w:ilvl w:val="0"/>
                                <w:numId w:val="6"/>
                              </w:numPr>
                              <w:spacing w:after="0" w:line="240" w:lineRule="auto"/>
                            </w:pPr>
                            <w:r w:rsidRPr="00000F47">
                              <w:t xml:space="preserve">Monthly assignments for each Fellows’ meeting </w:t>
                            </w:r>
                          </w:p>
                          <w:p w14:paraId="666A52CB" w14:textId="77777777" w:rsidR="00875B91" w:rsidRPr="00000F47" w:rsidRDefault="00875B91" w:rsidP="008C0B1C">
                            <w:pPr>
                              <w:numPr>
                                <w:ilvl w:val="0"/>
                                <w:numId w:val="6"/>
                              </w:numPr>
                              <w:spacing w:after="0" w:line="240" w:lineRule="auto"/>
                            </w:pPr>
                            <w:r w:rsidRPr="00000F47">
                              <w:t>Videotape 3 lessons</w:t>
                            </w:r>
                          </w:p>
                          <w:p w14:paraId="17F72218" w14:textId="77777777" w:rsidR="00875B91" w:rsidRPr="00000F47" w:rsidRDefault="00875B91" w:rsidP="00D47A83">
                            <w:pPr>
                              <w:numPr>
                                <w:ilvl w:val="0"/>
                                <w:numId w:val="6"/>
                              </w:numPr>
                              <w:spacing w:after="120" w:line="240" w:lineRule="auto"/>
                            </w:pPr>
                            <w:r w:rsidRPr="00000F47">
                              <w:t>Lead and videotape a professional development</w:t>
                            </w:r>
                            <w:r>
                              <w:t xml:space="preserve">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24E4" id="Text Box 23" o:spid="_x0000_s1029" type="#_x0000_t202" style="position:absolute;margin-left:237.7pt;margin-top:.8pt;width:216.75pt;height:20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">
                <v:textbox>
                  <w:txbxContent>
                    <w:p w14:paraId="307F4C77" w14:textId="003C24AC" w:rsidR="00875B91" w:rsidRPr="00570418" w:rsidRDefault="00875B91" w:rsidP="00D47A83">
                      <w:pPr>
                        <w:spacing w:after="120" w:line="240" w:lineRule="auto"/>
                        <w:jc w:val="center"/>
                        <w:rPr>
                          <w:b/>
                          <w:u w:val="single"/>
                        </w:rPr>
                      </w:pPr>
                      <w:r>
                        <w:rPr>
                          <w:b/>
                          <w:u w:val="single"/>
                        </w:rPr>
                        <w:t>Individual Work</w:t>
                      </w:r>
                    </w:p>
                    <w:p w14:paraId="1EA52D1A" w14:textId="77777777" w:rsidR="00875B91" w:rsidRPr="00000F47" w:rsidRDefault="00875B91" w:rsidP="008C0B1C">
                      <w:pPr>
                        <w:numPr>
                          <w:ilvl w:val="0"/>
                          <w:numId w:val="6"/>
                        </w:numPr>
                        <w:spacing w:after="0" w:line="240" w:lineRule="auto"/>
                      </w:pPr>
                      <w:r w:rsidRPr="00000F47">
                        <w:t>Develop and carry out an individualized growth plan that has a clear vision and identifiable benchmarks</w:t>
                      </w:r>
                    </w:p>
                    <w:p w14:paraId="41BFF6F1" w14:textId="1E0E4536" w:rsidR="00875B91" w:rsidRPr="00000F47" w:rsidRDefault="00875B91" w:rsidP="008C0B1C">
                      <w:pPr>
                        <w:numPr>
                          <w:ilvl w:val="0"/>
                          <w:numId w:val="6"/>
                        </w:numPr>
                        <w:spacing w:after="0" w:line="240" w:lineRule="auto"/>
                      </w:pPr>
                      <w:r w:rsidRPr="00000F47">
                        <w:t xml:space="preserve">Meet regularly with your </w:t>
                      </w:r>
                      <w:r w:rsidR="00266BB3">
                        <w:t>mentor</w:t>
                      </w:r>
                    </w:p>
                    <w:p w14:paraId="7C7153BD" w14:textId="77777777" w:rsidR="00875B91" w:rsidRPr="00000F47" w:rsidRDefault="00875B91" w:rsidP="008C0B1C">
                      <w:pPr>
                        <w:numPr>
                          <w:ilvl w:val="0"/>
                          <w:numId w:val="6"/>
                        </w:numPr>
                        <w:spacing w:after="0" w:line="240" w:lineRule="auto"/>
                      </w:pPr>
                      <w:r w:rsidRPr="00000F47">
                        <w:t>Reflect weekly</w:t>
                      </w:r>
                    </w:p>
                    <w:p w14:paraId="22A671D9" w14:textId="77777777" w:rsidR="00875B91" w:rsidRPr="00000F47" w:rsidRDefault="00875B91" w:rsidP="008C0B1C">
                      <w:pPr>
                        <w:numPr>
                          <w:ilvl w:val="0"/>
                          <w:numId w:val="6"/>
                        </w:numPr>
                        <w:spacing w:after="0" w:line="240" w:lineRule="auto"/>
                      </w:pPr>
                      <w:r w:rsidRPr="00000F47">
                        <w:t xml:space="preserve">Monthly assignments for each Fellows’ meeting </w:t>
                      </w:r>
                    </w:p>
                    <w:p w14:paraId="666A52CB" w14:textId="77777777" w:rsidR="00875B91" w:rsidRPr="00000F47" w:rsidRDefault="00875B91" w:rsidP="008C0B1C">
                      <w:pPr>
                        <w:numPr>
                          <w:ilvl w:val="0"/>
                          <w:numId w:val="6"/>
                        </w:numPr>
                        <w:spacing w:after="0" w:line="240" w:lineRule="auto"/>
                      </w:pPr>
                      <w:r w:rsidRPr="00000F47">
                        <w:t>Videotape 3 lessons</w:t>
                      </w:r>
                    </w:p>
                    <w:p w14:paraId="17F72218" w14:textId="77777777" w:rsidR="00875B91" w:rsidRPr="00000F47" w:rsidRDefault="00875B91" w:rsidP="00D47A83">
                      <w:pPr>
                        <w:numPr>
                          <w:ilvl w:val="0"/>
                          <w:numId w:val="6"/>
                        </w:numPr>
                        <w:spacing w:after="120" w:line="240" w:lineRule="auto"/>
                      </w:pPr>
                      <w:r w:rsidRPr="00000F47">
                        <w:t>Lead and videotape a professional development</w:t>
                      </w:r>
                      <w:r>
                        <w:t xml:space="preserve"> opportunity</w:t>
                      </w:r>
                    </w:p>
                  </w:txbxContent>
                </v:textbox>
              </v:shape>
            </w:pict>
          </mc:Fallback>
        </mc:AlternateContent>
      </w:r>
    </w:p>
    <w:p w14:paraId="4A84FC3E" w14:textId="77777777" w:rsidR="00A94094" w:rsidRDefault="00A94094" w:rsidP="00D47A83"/>
    <w:p w14:paraId="6ACDC258" w14:textId="77777777" w:rsidR="00D47A83" w:rsidRDefault="00D47A83" w:rsidP="00D47A83"/>
    <w:p w14:paraId="72A5926B" w14:textId="77777777" w:rsidR="00D47A83" w:rsidRDefault="00D47A83" w:rsidP="00D47A83"/>
    <w:p w14:paraId="54EEF4CD" w14:textId="77777777" w:rsidR="00D47A83" w:rsidRDefault="00D47A83" w:rsidP="00D47A83"/>
    <w:p w14:paraId="6E3245E5" w14:textId="77777777" w:rsidR="00D47A83" w:rsidRDefault="00D47A83" w:rsidP="00D47A83"/>
    <w:p w14:paraId="19B051D6" w14:textId="77777777" w:rsidR="00D47A83" w:rsidRDefault="00D47A83" w:rsidP="00D47A83"/>
    <w:p w14:paraId="1C404B19" w14:textId="77777777" w:rsidR="00D47A83" w:rsidRDefault="00D47A83" w:rsidP="00D47A83"/>
    <w:p w14:paraId="698DB514" w14:textId="77777777" w:rsidR="00D47A83" w:rsidRDefault="00D47A83" w:rsidP="00D47A83"/>
    <w:p w14:paraId="7C68A68A" w14:textId="3BEB227A" w:rsidR="00D47A83" w:rsidRDefault="00D47A83" w:rsidP="00D47A83">
      <w:r>
        <w:t>During Year 1, Fellows will meet monthly as a group and engage in deep, meaningful professional development in the areas of instruction, reflective practice, adult learning, and leadership.</w:t>
      </w:r>
      <w:r w:rsidR="008B10C7">
        <w:t xml:space="preserve"> </w:t>
      </w:r>
      <w:r>
        <w:t>These meetings are used to develop skills that will benefit all Fellows.</w:t>
      </w:r>
      <w:r w:rsidR="008B10C7">
        <w:t xml:space="preserve"> </w:t>
      </w:r>
      <w:r>
        <w:t>The other major part of collaborative work is done in Collaborative Coaching and Learning of Science (CCLS) groups, which has grown out of the work of the Boston Science Partnership (www.bostonscience.org).</w:t>
      </w:r>
      <w:r w:rsidR="008B10C7">
        <w:t xml:space="preserve"> </w:t>
      </w:r>
      <w:r w:rsidR="008C58D0">
        <w:t xml:space="preserve">During the fall semester, Fellows will be in vertically aligned teams across the K-12 spectrum, while during the spring semester, Fellows will be in horizontally aligned teams with common grade level bands (elementary, middle, high). </w:t>
      </w:r>
      <w:r>
        <w:t xml:space="preserve">These small professional learning communities determine their own schedules, courses of study, and the lessons they will all be </w:t>
      </w:r>
      <w:r w:rsidR="00A809B2">
        <w:t xml:space="preserve">recording </w:t>
      </w:r>
      <w:r>
        <w:t>and observing.</w:t>
      </w:r>
      <w:r w:rsidR="008B10C7">
        <w:t xml:space="preserve"> </w:t>
      </w:r>
      <w:r>
        <w:t>These video observations, research, and student work will anchor the teams’ conversations in teaching and learning across science content areas and levels.</w:t>
      </w:r>
      <w:r w:rsidR="008B10C7">
        <w:t xml:space="preserve"> </w:t>
      </w:r>
    </w:p>
    <w:p w14:paraId="55C9FA03" w14:textId="298880FB" w:rsidR="00D47A83" w:rsidRDefault="00D47A83" w:rsidP="00D47A83">
      <w:r>
        <w:t>At the end of Year 1, Fellows will design an individualized growth plan.</w:t>
      </w:r>
      <w:r w:rsidR="008B10C7">
        <w:t xml:space="preserve"> </w:t>
      </w:r>
      <w:r>
        <w:t>This plan should consist of a clear vision that will help lead them to where they would like to be at the end of Year 2, and it needs to consist of work that they feel like he or she would not have an opportunity to do otherwise.</w:t>
      </w:r>
      <w:r w:rsidR="008B10C7">
        <w:t xml:space="preserve"> </w:t>
      </w:r>
      <w:r>
        <w:t>The plan should focus on ways to improve their own instruction and leadership skills.</w:t>
      </w:r>
      <w:r w:rsidR="008B10C7">
        <w:t xml:space="preserve"> </w:t>
      </w:r>
      <w:r>
        <w:t>Accordingly, this work should tie in to what type of professional development the Fellow would like to either develop or lead for other science teachers.</w:t>
      </w:r>
      <w:r w:rsidR="008B10C7">
        <w:t xml:space="preserve"> </w:t>
      </w:r>
      <w:r>
        <w:t xml:space="preserve">Fellows will work with an advisor who will help them to develop their own professional growth plan and will meet with their principal </w:t>
      </w:r>
      <w:r w:rsidR="00A809B2">
        <w:t xml:space="preserve">or other district administrators </w:t>
      </w:r>
      <w:r>
        <w:t>to determine how to be a leader while still being in the classroom.</w:t>
      </w:r>
      <w:r w:rsidR="008B10C7">
        <w:t xml:space="preserve">  </w:t>
      </w:r>
      <w:r>
        <w:t>Each Fellow will have a small fund to purchase support materials</w:t>
      </w:r>
      <w:r w:rsidR="00A809B2">
        <w:t xml:space="preserve">, </w:t>
      </w:r>
      <w:r>
        <w:t>attend professional development</w:t>
      </w:r>
      <w:r w:rsidR="00A809B2">
        <w:t xml:space="preserve">, or present at local </w:t>
      </w:r>
      <w:r w:rsidR="00A809B2">
        <w:lastRenderedPageBreak/>
        <w:t>professional meetings (e.g., FAST)</w:t>
      </w:r>
      <w:r>
        <w:t>.</w:t>
      </w:r>
      <w:r w:rsidR="008B10C7">
        <w:t xml:space="preserve"> </w:t>
      </w:r>
      <w:r>
        <w:t>Fellows will also meet in district groups with their science coordinator to talk about how their work will go on to support district initiatives.</w:t>
      </w:r>
      <w:r w:rsidR="008B10C7">
        <w:t xml:space="preserve"> </w:t>
      </w:r>
    </w:p>
    <w:p w14:paraId="408924EC" w14:textId="793144AD" w:rsidR="00D47A83" w:rsidRDefault="00D47A83" w:rsidP="00D47A83">
      <w:r>
        <w:t>Although the Fellowship was not designed with your district’s teacher evaluation protocol in mind, you may use any of your work as evidence that you are meeting professional standards, though you do not have to.</w:t>
      </w:r>
      <w:r w:rsidR="008B10C7">
        <w:t xml:space="preserve"> </w:t>
      </w:r>
      <w:r>
        <w:t xml:space="preserve">It is important to reiterate that the application, videos, portfolio, forms, feedback and content </w:t>
      </w:r>
      <w:r w:rsidR="00B8280F">
        <w:t>in regard to</w:t>
      </w:r>
      <w:r>
        <w:t xml:space="preserve"> the </w:t>
      </w:r>
      <w:r w:rsidR="00A809B2">
        <w:t>TB Wipro SEF</w:t>
      </w:r>
      <w:r w:rsidR="00A809B2" w:rsidDel="00A809B2">
        <w:t xml:space="preserve"> </w:t>
      </w:r>
      <w:r>
        <w:t>are not part of any official evaluation mechanism.</w:t>
      </w:r>
      <w:r w:rsidR="008B10C7">
        <w:t xml:space="preserve"> </w:t>
      </w:r>
      <w:r>
        <w:t xml:space="preserve">All materials are kept under the </w:t>
      </w:r>
      <w:r w:rsidR="00A809B2">
        <w:t>University of South Florida</w:t>
      </w:r>
      <w:r>
        <w:t>, and not with any district office.</w:t>
      </w:r>
      <w:r w:rsidR="008B10C7">
        <w:t xml:space="preserve"> </w:t>
      </w:r>
      <w:r>
        <w:t>The program is designed for growth and reflection; the work that you do will never be shared by us with your administrators.</w:t>
      </w:r>
    </w:p>
    <w:p w14:paraId="3A68E2E0" w14:textId="40A0BE48" w:rsidR="00C62F5D" w:rsidRDefault="00C62F5D" w:rsidP="00C62F5D">
      <w:r>
        <w:rPr>
          <w:rStyle w:val="IntenseEmphasis"/>
          <w:u w:val="single"/>
        </w:rPr>
        <w:t>Primary Responsibilities of Fellows</w:t>
      </w:r>
    </w:p>
    <w:p w14:paraId="36ED7F9B" w14:textId="3523D32B" w:rsidR="00C62F5D" w:rsidRDefault="00C62F5D" w:rsidP="00C62F5D">
      <w:pPr>
        <w:pStyle w:val="ListParagraph"/>
        <w:numPr>
          <w:ilvl w:val="0"/>
          <w:numId w:val="10"/>
        </w:numPr>
      </w:pPr>
      <w:r>
        <w:t>Complete all core activities</w:t>
      </w:r>
    </w:p>
    <w:p w14:paraId="50451C79" w14:textId="12D5F4FA" w:rsidR="00C62F5D" w:rsidRDefault="00C62F5D" w:rsidP="00C62F5D">
      <w:pPr>
        <w:pStyle w:val="ListParagraph"/>
        <w:numPr>
          <w:ilvl w:val="0"/>
          <w:numId w:val="10"/>
        </w:numPr>
      </w:pPr>
      <w:r>
        <w:t>Be reflective, open-minded, committed, and supportive in order to grow</w:t>
      </w:r>
    </w:p>
    <w:p w14:paraId="06622C85" w14:textId="054713F9" w:rsidR="00C62F5D" w:rsidRDefault="00C62F5D" w:rsidP="00C62F5D">
      <w:pPr>
        <w:pStyle w:val="ListParagraph"/>
        <w:numPr>
          <w:ilvl w:val="0"/>
          <w:numId w:val="10"/>
        </w:numPr>
      </w:pPr>
      <w:r>
        <w:t>Participate in evaluation and research, such as surveys and interviews, during and after your time as a Fellow</w:t>
      </w:r>
    </w:p>
    <w:p w14:paraId="7F52A6A1" w14:textId="758EE07D" w:rsidR="00C62F5D" w:rsidRDefault="00C62F5D" w:rsidP="00C62F5D">
      <w:pPr>
        <w:pStyle w:val="ListParagraph"/>
        <w:numPr>
          <w:ilvl w:val="0"/>
          <w:numId w:val="10"/>
        </w:numPr>
      </w:pPr>
      <w:r>
        <w:t>Implement the district science curriculum in your classroom</w:t>
      </w:r>
    </w:p>
    <w:p w14:paraId="20CF7729" w14:textId="3CDA01DE" w:rsidR="00C62F5D" w:rsidRDefault="00C62F5D" w:rsidP="00C62F5D">
      <w:pPr>
        <w:pStyle w:val="ListParagraph"/>
        <w:numPr>
          <w:ilvl w:val="0"/>
          <w:numId w:val="10"/>
        </w:numPr>
      </w:pPr>
      <w:r>
        <w:t>Attend conferences</w:t>
      </w:r>
      <w:r w:rsidR="008C58D0">
        <w:t xml:space="preserve">, </w:t>
      </w:r>
      <w:r w:rsidR="008C58D0" w:rsidRPr="008C58D0">
        <w:t>monthly Saturday meetings, and scheduled PLC small group meetings</w:t>
      </w:r>
    </w:p>
    <w:p w14:paraId="62A8FEA8" w14:textId="3F37351A" w:rsidR="00C62F5D" w:rsidRDefault="00C62F5D" w:rsidP="00C62F5D">
      <w:r w:rsidRPr="00C62F5D">
        <w:rPr>
          <w:rStyle w:val="IntenseEmphasis"/>
          <w:u w:val="single"/>
        </w:rPr>
        <w:t xml:space="preserve">Primary Responsibilities of </w:t>
      </w:r>
      <w:r>
        <w:rPr>
          <w:rStyle w:val="IntenseEmphasis"/>
          <w:u w:val="single"/>
        </w:rPr>
        <w:t>School Administrators</w:t>
      </w:r>
    </w:p>
    <w:p w14:paraId="32B79FB1" w14:textId="0A2E6BBA" w:rsidR="00C62F5D" w:rsidRDefault="00C62F5D" w:rsidP="00C62F5D">
      <w:pPr>
        <w:pStyle w:val="ListParagraph"/>
        <w:numPr>
          <w:ilvl w:val="0"/>
          <w:numId w:val="11"/>
        </w:numPr>
      </w:pPr>
      <w:r>
        <w:t>Support Fellows’ work</w:t>
      </w:r>
    </w:p>
    <w:p w14:paraId="49761DE5" w14:textId="52B40126" w:rsidR="00C62F5D" w:rsidRDefault="00C62F5D" w:rsidP="00C62F5D">
      <w:pPr>
        <w:pStyle w:val="ListParagraph"/>
        <w:numPr>
          <w:ilvl w:val="0"/>
          <w:numId w:val="11"/>
        </w:numPr>
      </w:pPr>
      <w:r>
        <w:t>Allow the Fellow’s classroom are to be video recorded three times during the 20</w:t>
      </w:r>
      <w:r w:rsidR="00026F19">
        <w:t>20</w:t>
      </w:r>
      <w:r>
        <w:t>-20</w:t>
      </w:r>
      <w:r w:rsidR="002354A2">
        <w:t>2</w:t>
      </w:r>
      <w:r w:rsidR="00026F19">
        <w:t>1</w:t>
      </w:r>
      <w:r>
        <w:t xml:space="preserve"> school year and once during Fall 20</w:t>
      </w:r>
      <w:r w:rsidR="002354A2">
        <w:t>20</w:t>
      </w:r>
      <w:r>
        <w:t>; only students who have returned the Agreement for Media Appearances form will be seen on the video; videos are being viewed by peer teachers as a vehicle for discussion and will not be used to evaluate individual students</w:t>
      </w:r>
    </w:p>
    <w:p w14:paraId="5365C24E" w14:textId="0A742D82" w:rsidR="00C62F5D" w:rsidRDefault="00C62F5D" w:rsidP="00C62F5D">
      <w:pPr>
        <w:pStyle w:val="ListParagraph"/>
        <w:numPr>
          <w:ilvl w:val="0"/>
          <w:numId w:val="11"/>
        </w:numPr>
      </w:pPr>
      <w:r>
        <w:t>There may be opportunities for the Fellows to participate in national and local conferences.  Be open to securing substitutes for up to 3 days during the school year (with at least 2 weeks of advance notice given)</w:t>
      </w:r>
    </w:p>
    <w:p w14:paraId="01DBFFE8" w14:textId="4B4AA87C" w:rsidR="00C62F5D" w:rsidRDefault="00C62F5D" w:rsidP="00C62F5D">
      <w:pPr>
        <w:pStyle w:val="ListParagraph"/>
        <w:numPr>
          <w:ilvl w:val="0"/>
          <w:numId w:val="11"/>
        </w:numPr>
      </w:pPr>
      <w:r>
        <w:t xml:space="preserve">Permit other Fellows to observe your school’s Fellow’s classroom </w:t>
      </w:r>
    </w:p>
    <w:p w14:paraId="6FF52B63" w14:textId="31E76768" w:rsidR="00C62F5D" w:rsidRDefault="00C62F5D" w:rsidP="00C62F5D">
      <w:pPr>
        <w:pStyle w:val="ListParagraph"/>
        <w:numPr>
          <w:ilvl w:val="0"/>
          <w:numId w:val="11"/>
        </w:numPr>
      </w:pPr>
      <w:r>
        <w:t>Assist Fellows as they continue to seek leadership opportunities</w:t>
      </w:r>
    </w:p>
    <w:p w14:paraId="2B8E7971" w14:textId="1576DA66" w:rsidR="00C62F5D" w:rsidRDefault="00C62F5D" w:rsidP="00C62F5D">
      <w:pPr>
        <w:pStyle w:val="ListParagraph"/>
        <w:numPr>
          <w:ilvl w:val="0"/>
          <w:numId w:val="11"/>
        </w:numPr>
      </w:pPr>
      <w:r>
        <w:t>The superintendent or representative of the superintendent is expected to attend the spring induction ceremony and conferences, and one other yearly meeting</w:t>
      </w:r>
    </w:p>
    <w:p w14:paraId="0B1046EF" w14:textId="1957DEA7" w:rsidR="00C62F5D" w:rsidRDefault="00C62F5D" w:rsidP="00C62F5D">
      <w:r w:rsidRPr="00C62F5D">
        <w:rPr>
          <w:rStyle w:val="IntenseEmphasis"/>
          <w:u w:val="single"/>
        </w:rPr>
        <w:t xml:space="preserve">Primary Responsibilities of </w:t>
      </w:r>
      <w:r>
        <w:rPr>
          <w:rStyle w:val="IntenseEmphasis"/>
          <w:u w:val="single"/>
        </w:rPr>
        <w:t>District Coordinators</w:t>
      </w:r>
    </w:p>
    <w:p w14:paraId="08673693" w14:textId="5B0576B2" w:rsidR="00C62F5D" w:rsidRDefault="00C62F5D" w:rsidP="00C62F5D">
      <w:pPr>
        <w:pStyle w:val="ListParagraph"/>
        <w:numPr>
          <w:ilvl w:val="0"/>
          <w:numId w:val="12"/>
        </w:numPr>
      </w:pPr>
      <w:r>
        <w:t>Recruit eligible teachers to apply for program</w:t>
      </w:r>
    </w:p>
    <w:p w14:paraId="7AA55F52" w14:textId="7BA7762F" w:rsidR="00C62F5D" w:rsidRDefault="00C62F5D" w:rsidP="00C62F5D">
      <w:pPr>
        <w:pStyle w:val="ListParagraph"/>
        <w:numPr>
          <w:ilvl w:val="0"/>
          <w:numId w:val="12"/>
        </w:numPr>
      </w:pPr>
      <w:r>
        <w:t>Help select teachers</w:t>
      </w:r>
    </w:p>
    <w:p w14:paraId="3546B64A" w14:textId="626DDC03" w:rsidR="00C62F5D" w:rsidRDefault="00C62F5D" w:rsidP="00C62F5D">
      <w:pPr>
        <w:pStyle w:val="ListParagraph"/>
        <w:numPr>
          <w:ilvl w:val="0"/>
          <w:numId w:val="12"/>
        </w:numPr>
      </w:pPr>
      <w:r>
        <w:t>Attend monthly meetings with SEF Fellows</w:t>
      </w:r>
    </w:p>
    <w:p w14:paraId="74CC0521" w14:textId="2B9E5182" w:rsidR="00C62F5D" w:rsidRDefault="00C62F5D" w:rsidP="00C62F5D">
      <w:pPr>
        <w:pStyle w:val="ListParagraph"/>
        <w:numPr>
          <w:ilvl w:val="0"/>
          <w:numId w:val="12"/>
        </w:numPr>
      </w:pPr>
      <w:r>
        <w:t>Lead some monthly meetings during the first year of the Fellowship</w:t>
      </w:r>
    </w:p>
    <w:p w14:paraId="51EDB16F" w14:textId="73A9A9B6" w:rsidR="00C62F5D" w:rsidRDefault="00C62F5D" w:rsidP="00C62F5D">
      <w:pPr>
        <w:pStyle w:val="ListParagraph"/>
        <w:numPr>
          <w:ilvl w:val="0"/>
          <w:numId w:val="12"/>
        </w:numPr>
      </w:pPr>
      <w:r>
        <w:t>Lead quarterly district meetings with Fellows during the second year of the Fellowship</w:t>
      </w:r>
    </w:p>
    <w:p w14:paraId="26BCBF46" w14:textId="4EE0A1E1" w:rsidR="00C62F5D" w:rsidRDefault="00C62F5D" w:rsidP="00C62F5D">
      <w:pPr>
        <w:pStyle w:val="ListParagraph"/>
        <w:numPr>
          <w:ilvl w:val="0"/>
          <w:numId w:val="12"/>
        </w:numPr>
      </w:pPr>
      <w:r>
        <w:t>Attend district coordinator meetings</w:t>
      </w:r>
    </w:p>
    <w:p w14:paraId="6B321675" w14:textId="024D2126" w:rsidR="00BF692A" w:rsidRDefault="00C62F5D" w:rsidP="00BF692A">
      <w:pPr>
        <w:pStyle w:val="ListParagraph"/>
        <w:numPr>
          <w:ilvl w:val="0"/>
          <w:numId w:val="12"/>
        </w:numPr>
      </w:pPr>
      <w:r>
        <w:t>Be actively engaged in the planning of the program</w:t>
      </w:r>
    </w:p>
    <w:p w14:paraId="321C354F" w14:textId="17510AA1" w:rsidR="00BF692A" w:rsidRDefault="00BF692A" w:rsidP="00BF692A">
      <w:r w:rsidRPr="00BF692A">
        <w:rPr>
          <w:rStyle w:val="IntenseEmphasis"/>
          <w:u w:val="single"/>
        </w:rPr>
        <w:lastRenderedPageBreak/>
        <w:t xml:space="preserve">Primary Responsibilities of </w:t>
      </w:r>
      <w:r w:rsidR="008C58D0">
        <w:rPr>
          <w:rStyle w:val="IntenseEmphasis"/>
          <w:u w:val="single"/>
        </w:rPr>
        <w:t>Wipro Program</w:t>
      </w:r>
    </w:p>
    <w:p w14:paraId="274A9EA8" w14:textId="63FD55EA" w:rsidR="00C62F5D" w:rsidRDefault="00C62F5D" w:rsidP="00BF692A">
      <w:pPr>
        <w:pStyle w:val="ListParagraph"/>
        <w:numPr>
          <w:ilvl w:val="0"/>
          <w:numId w:val="13"/>
        </w:numPr>
      </w:pPr>
      <w:r>
        <w:t>Be supportive</w:t>
      </w:r>
    </w:p>
    <w:p w14:paraId="74B56347" w14:textId="24D0AB2C" w:rsidR="00C62F5D" w:rsidRDefault="00C62F5D" w:rsidP="00BF692A">
      <w:pPr>
        <w:pStyle w:val="ListParagraph"/>
        <w:numPr>
          <w:ilvl w:val="0"/>
          <w:numId w:val="13"/>
        </w:numPr>
      </w:pPr>
      <w:r>
        <w:t>Provide video equipment and support</w:t>
      </w:r>
    </w:p>
    <w:p w14:paraId="6DAE893C" w14:textId="1F01D838" w:rsidR="00C62F5D" w:rsidRDefault="00C62F5D" w:rsidP="00BF692A">
      <w:pPr>
        <w:pStyle w:val="ListParagraph"/>
        <w:numPr>
          <w:ilvl w:val="0"/>
          <w:numId w:val="13"/>
        </w:numPr>
      </w:pPr>
      <w:r>
        <w:t>Provide professional development that is stimulating, current, and pertinent</w:t>
      </w:r>
    </w:p>
    <w:p w14:paraId="5BD3B91B" w14:textId="5C953D47" w:rsidR="00C62F5D" w:rsidRDefault="00C62F5D" w:rsidP="00BF692A">
      <w:pPr>
        <w:pStyle w:val="ListParagraph"/>
        <w:numPr>
          <w:ilvl w:val="0"/>
          <w:numId w:val="13"/>
        </w:numPr>
      </w:pPr>
      <w:r>
        <w:t>Be responsive to Fellows’ suggestions as much as possible</w:t>
      </w:r>
    </w:p>
    <w:p w14:paraId="647139D1" w14:textId="5D568E12" w:rsidR="00C62F5D" w:rsidRDefault="00C62F5D" w:rsidP="00BF692A">
      <w:pPr>
        <w:pStyle w:val="ListParagraph"/>
        <w:numPr>
          <w:ilvl w:val="0"/>
          <w:numId w:val="13"/>
        </w:numPr>
      </w:pPr>
      <w:r>
        <w:t>Assist Fellows as they continue to seek leadership opportunities</w:t>
      </w:r>
    </w:p>
    <w:p w14:paraId="66C3EE2D" w14:textId="62A7E058" w:rsidR="00C62F5D" w:rsidRDefault="00C62F5D" w:rsidP="00BF692A">
      <w:pPr>
        <w:pStyle w:val="ListParagraph"/>
        <w:numPr>
          <w:ilvl w:val="0"/>
          <w:numId w:val="13"/>
        </w:numPr>
      </w:pPr>
      <w:r>
        <w:t>Provide training and support of individualized professional development plan</w:t>
      </w:r>
    </w:p>
    <w:p w14:paraId="059519BB" w14:textId="63E46D56" w:rsidR="00C62F5D" w:rsidRDefault="00C62F5D" w:rsidP="00BF692A">
      <w:pPr>
        <w:pStyle w:val="ListParagraph"/>
        <w:numPr>
          <w:ilvl w:val="0"/>
          <w:numId w:val="13"/>
        </w:numPr>
      </w:pPr>
      <w:r>
        <w:t>Compensate in a timely manner; Fellows will earn a total of $</w:t>
      </w:r>
      <w:r w:rsidR="00BF692A">
        <w:t>8,000</w:t>
      </w:r>
      <w:r>
        <w:t xml:space="preserve"> for completion of all components of the Science Educat</w:t>
      </w:r>
      <w:r w:rsidR="00BF692A">
        <w:t>ion Fellowship</w:t>
      </w:r>
      <w:r w:rsidR="00D8226C">
        <w:t>,</w:t>
      </w:r>
      <w:r w:rsidR="00D8226C" w:rsidRPr="00D8226C">
        <w:t xml:space="preserve"> </w:t>
      </w:r>
      <w:r w:rsidR="00D8226C">
        <w:t>as well as 3 graduate credits from USF</w:t>
      </w:r>
      <w:r w:rsidR="00BF692A">
        <w:t xml:space="preserve">. </w:t>
      </w:r>
      <w:r>
        <w:t>Fellows will receive stipends over the course of the Fellowship upon comp</w:t>
      </w:r>
      <w:r w:rsidR="00D8226C">
        <w:t>letion of their requirements.</w:t>
      </w:r>
    </w:p>
    <w:p w14:paraId="4408C531" w14:textId="11ABB674" w:rsidR="00C62F5D" w:rsidRDefault="00C62F5D" w:rsidP="00BF692A">
      <w:pPr>
        <w:pStyle w:val="ListParagraph"/>
        <w:numPr>
          <w:ilvl w:val="0"/>
          <w:numId w:val="13"/>
        </w:numPr>
      </w:pPr>
      <w:r>
        <w:t>Provide feedback on Fellows’ progress in the program throughout the Fellowship</w:t>
      </w:r>
    </w:p>
    <w:p w14:paraId="2965CB51" w14:textId="7CF762A1" w:rsidR="00C62F5D" w:rsidRDefault="00C62F5D" w:rsidP="00D47A83">
      <w:pPr>
        <w:pStyle w:val="ListParagraph"/>
        <w:numPr>
          <w:ilvl w:val="0"/>
          <w:numId w:val="13"/>
        </w:numPr>
      </w:pPr>
      <w:r>
        <w:t>Be realistic</w:t>
      </w:r>
    </w:p>
    <w:p w14:paraId="1368E2A9" w14:textId="7B1FF130" w:rsidR="00115744" w:rsidRDefault="00D47A83" w:rsidP="00697DDB">
      <w:pPr>
        <w:spacing w:after="0" w:line="240" w:lineRule="auto"/>
        <w:rPr>
          <w:rStyle w:val="IntenseEmphasis"/>
          <w:b w:val="0"/>
          <w:i w:val="0"/>
          <w:color w:val="000000"/>
        </w:rPr>
      </w:pPr>
      <w:r w:rsidRPr="00306EFE">
        <w:rPr>
          <w:rStyle w:val="IntenseEmphasis"/>
          <w:u w:val="single"/>
        </w:rPr>
        <w:t>Timeline</w:t>
      </w:r>
      <w:r w:rsidR="00256BD7">
        <w:rPr>
          <w:rStyle w:val="IntenseEmphasis"/>
          <w:u w:val="single"/>
        </w:rPr>
        <w:br/>
      </w:r>
      <w:r w:rsidR="00115744">
        <w:rPr>
          <w:rStyle w:val="IntenseEmphasis"/>
          <w:b w:val="0"/>
          <w:i w:val="0"/>
          <w:color w:val="000000"/>
        </w:rPr>
        <w:t>January 6, 2020</w:t>
      </w:r>
      <w:r w:rsidR="00115744">
        <w:rPr>
          <w:rStyle w:val="IntenseEmphasis"/>
          <w:b w:val="0"/>
          <w:i w:val="0"/>
          <w:color w:val="000000"/>
        </w:rPr>
        <w:tab/>
      </w:r>
      <w:r w:rsidR="00115744">
        <w:rPr>
          <w:rStyle w:val="IntenseEmphasis"/>
          <w:b w:val="0"/>
          <w:i w:val="0"/>
          <w:color w:val="000000"/>
        </w:rPr>
        <w:tab/>
      </w:r>
      <w:r w:rsidR="00115744">
        <w:rPr>
          <w:rStyle w:val="IntenseEmphasis"/>
          <w:b w:val="0"/>
          <w:i w:val="0"/>
          <w:color w:val="000000"/>
        </w:rPr>
        <w:tab/>
        <w:t>Application opens</w:t>
      </w:r>
    </w:p>
    <w:p w14:paraId="685A57C9" w14:textId="1374AE02" w:rsidR="00697DDB" w:rsidRPr="00524E67" w:rsidRDefault="002354A2" w:rsidP="00697DDB">
      <w:pPr>
        <w:spacing w:after="0" w:line="240" w:lineRule="auto"/>
        <w:rPr>
          <w:rStyle w:val="IntenseEmphasis"/>
          <w:b w:val="0"/>
          <w:i w:val="0"/>
          <w:color w:val="000000"/>
        </w:rPr>
      </w:pPr>
      <w:r w:rsidRPr="00524E67">
        <w:rPr>
          <w:rStyle w:val="IntenseEmphasis"/>
          <w:b w:val="0"/>
          <w:i w:val="0"/>
          <w:color w:val="000000"/>
        </w:rPr>
        <w:t>January</w:t>
      </w:r>
      <w:r w:rsidR="00115744">
        <w:rPr>
          <w:rStyle w:val="IntenseEmphasis"/>
          <w:b w:val="0"/>
          <w:i w:val="0"/>
          <w:color w:val="000000"/>
        </w:rPr>
        <w:t>/February</w:t>
      </w:r>
      <w:r w:rsidRPr="00524E67">
        <w:rPr>
          <w:rStyle w:val="IntenseEmphasis"/>
          <w:b w:val="0"/>
          <w:i w:val="0"/>
          <w:color w:val="000000"/>
        </w:rPr>
        <w:t xml:space="preserve"> 20</w:t>
      </w:r>
      <w:r w:rsidR="00115744">
        <w:rPr>
          <w:rStyle w:val="IntenseEmphasis"/>
          <w:b w:val="0"/>
          <w:i w:val="0"/>
          <w:color w:val="000000"/>
        </w:rPr>
        <w:t>20</w:t>
      </w:r>
      <w:r w:rsidR="008C0B1C" w:rsidRPr="00524E67">
        <w:rPr>
          <w:rStyle w:val="IntenseEmphasis"/>
          <w:b w:val="0"/>
          <w:i w:val="0"/>
          <w:color w:val="000000"/>
        </w:rPr>
        <w:tab/>
      </w:r>
      <w:r w:rsidR="00115744">
        <w:rPr>
          <w:rStyle w:val="IntenseEmphasis"/>
          <w:b w:val="0"/>
          <w:i w:val="0"/>
          <w:color w:val="000000"/>
        </w:rPr>
        <w:tab/>
      </w:r>
      <w:r w:rsidR="00D47A83" w:rsidRPr="00524E67">
        <w:rPr>
          <w:rStyle w:val="IntenseEmphasis"/>
          <w:b w:val="0"/>
          <w:i w:val="0"/>
          <w:color w:val="000000"/>
        </w:rPr>
        <w:t>Informal Info Session</w:t>
      </w:r>
      <w:r w:rsidR="008C0B1C" w:rsidRPr="00524E67">
        <w:rPr>
          <w:rStyle w:val="IntenseEmphasis"/>
          <w:b w:val="0"/>
          <w:i w:val="0"/>
          <w:color w:val="000000"/>
        </w:rPr>
        <w:t>s</w:t>
      </w:r>
      <w:r w:rsidRPr="00524E67">
        <w:rPr>
          <w:rStyle w:val="IntenseEmphasis"/>
          <w:b w:val="0"/>
          <w:i w:val="0"/>
          <w:color w:val="000000"/>
        </w:rPr>
        <w:t xml:space="preserve"> for Potential Fellows</w:t>
      </w:r>
    </w:p>
    <w:p w14:paraId="6CE6A2FE" w14:textId="7880F2DF" w:rsidR="00D47A83" w:rsidRPr="00524E67" w:rsidRDefault="00B8280F" w:rsidP="00697DDB">
      <w:pPr>
        <w:spacing w:after="0" w:line="240" w:lineRule="auto"/>
        <w:rPr>
          <w:rStyle w:val="IntenseEmphasis"/>
          <w:b w:val="0"/>
          <w:i w:val="0"/>
          <w:color w:val="000000"/>
        </w:rPr>
      </w:pPr>
      <w:r>
        <w:rPr>
          <w:rStyle w:val="IntenseEmphasis"/>
          <w:b w:val="0"/>
          <w:i w:val="0"/>
          <w:color w:val="000000"/>
        </w:rPr>
        <w:t>June 1</w:t>
      </w:r>
      <w:r w:rsidR="008C0B1C" w:rsidRPr="00524E67">
        <w:rPr>
          <w:rStyle w:val="IntenseEmphasis"/>
          <w:b w:val="0"/>
          <w:i w:val="0"/>
          <w:color w:val="000000"/>
        </w:rPr>
        <w:t>, 20</w:t>
      </w:r>
      <w:r w:rsidR="00115744">
        <w:rPr>
          <w:rStyle w:val="IntenseEmphasis"/>
          <w:b w:val="0"/>
          <w:i w:val="0"/>
          <w:color w:val="000000"/>
        </w:rPr>
        <w:t>20</w:t>
      </w:r>
      <w:r w:rsidR="008C0B1C" w:rsidRPr="00524E67">
        <w:rPr>
          <w:rStyle w:val="IntenseEmphasis"/>
          <w:b w:val="0"/>
          <w:i w:val="0"/>
          <w:color w:val="000000"/>
        </w:rPr>
        <w:tab/>
      </w:r>
      <w:r w:rsidR="00115744">
        <w:rPr>
          <w:rStyle w:val="IntenseEmphasis"/>
          <w:b w:val="0"/>
          <w:i w:val="0"/>
          <w:color w:val="000000"/>
        </w:rPr>
        <w:tab/>
      </w:r>
      <w:r w:rsidR="00115744">
        <w:rPr>
          <w:rStyle w:val="IntenseEmphasis"/>
          <w:b w:val="0"/>
          <w:i w:val="0"/>
          <w:color w:val="000000"/>
        </w:rPr>
        <w:tab/>
      </w:r>
      <w:r w:rsidR="00BF692A" w:rsidRPr="00524E67">
        <w:rPr>
          <w:rStyle w:val="IntenseEmphasis"/>
          <w:b w:val="0"/>
          <w:i w:val="0"/>
          <w:color w:val="000000"/>
        </w:rPr>
        <w:t>Applications Due</w:t>
      </w:r>
    </w:p>
    <w:p w14:paraId="6707D678" w14:textId="679D3D26" w:rsidR="00D47A83" w:rsidRPr="00524E67" w:rsidRDefault="00B8280F" w:rsidP="00697DDB">
      <w:pPr>
        <w:pStyle w:val="MediumShading1-Accent11"/>
        <w:rPr>
          <w:rStyle w:val="IntenseEmphasis"/>
          <w:b w:val="0"/>
          <w:i w:val="0"/>
          <w:color w:val="000000"/>
        </w:rPr>
      </w:pPr>
      <w:r>
        <w:rPr>
          <w:rStyle w:val="IntenseEmphasis"/>
          <w:b w:val="0"/>
          <w:i w:val="0"/>
          <w:color w:val="000000"/>
        </w:rPr>
        <w:t>June 20</w:t>
      </w:r>
      <w:r w:rsidR="00C62F5D" w:rsidRPr="00524E67">
        <w:rPr>
          <w:rStyle w:val="IntenseEmphasis"/>
          <w:b w:val="0"/>
          <w:i w:val="0"/>
          <w:color w:val="000000"/>
        </w:rPr>
        <w:t>, 20</w:t>
      </w:r>
      <w:r w:rsidR="00115744">
        <w:rPr>
          <w:rStyle w:val="IntenseEmphasis"/>
          <w:b w:val="0"/>
          <w:i w:val="0"/>
          <w:color w:val="000000"/>
        </w:rPr>
        <w:t>20</w:t>
      </w:r>
      <w:r w:rsidR="00AC7792" w:rsidRPr="00524E67">
        <w:rPr>
          <w:rStyle w:val="IntenseEmphasis"/>
          <w:b w:val="0"/>
          <w:i w:val="0"/>
          <w:color w:val="000000"/>
        </w:rPr>
        <w:tab/>
      </w:r>
      <w:r w:rsidR="00D47A83" w:rsidRPr="00524E67">
        <w:rPr>
          <w:rStyle w:val="IntenseEmphasis"/>
          <w:b w:val="0"/>
          <w:i w:val="0"/>
          <w:color w:val="000000"/>
        </w:rPr>
        <w:tab/>
      </w:r>
      <w:r w:rsidR="00115744">
        <w:rPr>
          <w:rStyle w:val="IntenseEmphasis"/>
          <w:b w:val="0"/>
          <w:i w:val="0"/>
          <w:color w:val="000000"/>
        </w:rPr>
        <w:tab/>
      </w:r>
      <w:r w:rsidR="00D47A83" w:rsidRPr="00524E67">
        <w:rPr>
          <w:rStyle w:val="IntenseEmphasis"/>
          <w:b w:val="0"/>
          <w:i w:val="0"/>
          <w:color w:val="000000"/>
        </w:rPr>
        <w:t>Fellows notified</w:t>
      </w:r>
    </w:p>
    <w:p w14:paraId="32BB9E86" w14:textId="232799D9" w:rsidR="00D47A83" w:rsidRDefault="00B8280F" w:rsidP="00697DDB">
      <w:pPr>
        <w:pStyle w:val="MediumShading1-Accent11"/>
        <w:rPr>
          <w:rStyle w:val="IntenseEmphasis"/>
          <w:b w:val="0"/>
          <w:i w:val="0"/>
          <w:color w:val="000000"/>
        </w:rPr>
      </w:pPr>
      <w:r>
        <w:rPr>
          <w:rStyle w:val="IntenseEmphasis"/>
          <w:b w:val="0"/>
          <w:i w:val="0"/>
          <w:color w:val="000000"/>
        </w:rPr>
        <w:t>TBD</w:t>
      </w:r>
      <w:r w:rsidR="00D47A83" w:rsidRPr="00524E67">
        <w:rPr>
          <w:rStyle w:val="IntenseEmphasis"/>
          <w:b w:val="0"/>
          <w:i w:val="0"/>
          <w:color w:val="000000"/>
        </w:rPr>
        <w:tab/>
      </w:r>
      <w:r w:rsidR="00D47A83" w:rsidRPr="00524E67">
        <w:rPr>
          <w:rStyle w:val="IntenseEmphasis"/>
          <w:b w:val="0"/>
          <w:i w:val="0"/>
          <w:color w:val="000000"/>
        </w:rPr>
        <w:tab/>
      </w:r>
      <w:r w:rsidR="00115744">
        <w:rPr>
          <w:rStyle w:val="IntenseEmphasis"/>
          <w:b w:val="0"/>
          <w:i w:val="0"/>
          <w:color w:val="000000"/>
        </w:rPr>
        <w:tab/>
      </w:r>
      <w:r w:rsidR="00D47A83" w:rsidRPr="00524E67">
        <w:rPr>
          <w:rStyle w:val="IntenseEmphasis"/>
          <w:b w:val="0"/>
          <w:i w:val="0"/>
          <w:color w:val="000000"/>
        </w:rPr>
        <w:t>SEF Welcome Celebration</w:t>
      </w:r>
      <w:r w:rsidR="00EC0D02" w:rsidRPr="00524E67">
        <w:rPr>
          <w:rStyle w:val="IntenseEmphasis"/>
          <w:b w:val="0"/>
          <w:i w:val="0"/>
          <w:color w:val="000000"/>
        </w:rPr>
        <w:t xml:space="preserve"> &amp; Induction</w:t>
      </w:r>
    </w:p>
    <w:p w14:paraId="2EE42ADC" w14:textId="48B295ED" w:rsidR="00115744" w:rsidRPr="00524E67" w:rsidRDefault="00B8280F" w:rsidP="00697DDB">
      <w:pPr>
        <w:pStyle w:val="MediumShading1-Accent11"/>
        <w:rPr>
          <w:rStyle w:val="IntenseEmphasis"/>
          <w:b w:val="0"/>
          <w:i w:val="0"/>
          <w:color w:val="000000"/>
        </w:rPr>
      </w:pPr>
      <w:r>
        <w:rPr>
          <w:rStyle w:val="IntenseEmphasis"/>
          <w:b w:val="0"/>
          <w:i w:val="0"/>
          <w:color w:val="000000"/>
        </w:rPr>
        <w:t>TBD</w:t>
      </w:r>
      <w:r w:rsidR="00115744">
        <w:rPr>
          <w:rStyle w:val="IntenseEmphasis"/>
          <w:b w:val="0"/>
          <w:i w:val="0"/>
          <w:color w:val="000000"/>
        </w:rPr>
        <w:tab/>
      </w:r>
      <w:r w:rsidR="00115744">
        <w:rPr>
          <w:rStyle w:val="IntenseEmphasis"/>
          <w:b w:val="0"/>
          <w:i w:val="0"/>
          <w:color w:val="000000"/>
        </w:rPr>
        <w:tab/>
      </w:r>
      <w:r w:rsidR="00115744">
        <w:rPr>
          <w:rStyle w:val="IntenseEmphasis"/>
          <w:b w:val="0"/>
          <w:i w:val="0"/>
          <w:color w:val="000000"/>
        </w:rPr>
        <w:tab/>
        <w:t>TB Wipro SEF Year 2 End of Year Conference</w:t>
      </w:r>
    </w:p>
    <w:p w14:paraId="62BD47DB" w14:textId="3BBE92D9" w:rsidR="00256BD7" w:rsidRDefault="008C0B1C" w:rsidP="00697DDB">
      <w:pPr>
        <w:pStyle w:val="MediumShading1-Accent11"/>
        <w:rPr>
          <w:rStyle w:val="IntenseEmphasis"/>
          <w:b w:val="0"/>
          <w:i w:val="0"/>
          <w:color w:val="000000"/>
        </w:rPr>
      </w:pPr>
      <w:r w:rsidRPr="00524E67">
        <w:rPr>
          <w:rStyle w:val="IntenseEmphasis"/>
          <w:b w:val="0"/>
          <w:i w:val="0"/>
          <w:color w:val="000000"/>
        </w:rPr>
        <w:t>Aug</w:t>
      </w:r>
      <w:r w:rsidR="00D47A83" w:rsidRPr="00524E67">
        <w:rPr>
          <w:rStyle w:val="IntenseEmphasis"/>
          <w:b w:val="0"/>
          <w:i w:val="0"/>
          <w:color w:val="000000"/>
        </w:rPr>
        <w:t xml:space="preserve"> 20</w:t>
      </w:r>
      <w:r w:rsidR="00026F19">
        <w:rPr>
          <w:rStyle w:val="IntenseEmphasis"/>
          <w:b w:val="0"/>
          <w:i w:val="0"/>
          <w:color w:val="000000"/>
        </w:rPr>
        <w:t>20</w:t>
      </w:r>
      <w:r w:rsidR="00D47A83" w:rsidRPr="00524E67">
        <w:rPr>
          <w:rStyle w:val="IntenseEmphasis"/>
          <w:b w:val="0"/>
          <w:i w:val="0"/>
          <w:color w:val="000000"/>
        </w:rPr>
        <w:t>-</w:t>
      </w:r>
      <w:r w:rsidRPr="00524E67">
        <w:rPr>
          <w:rStyle w:val="IntenseEmphasis"/>
          <w:b w:val="0"/>
          <w:i w:val="0"/>
          <w:color w:val="000000"/>
        </w:rPr>
        <w:t>May 20</w:t>
      </w:r>
      <w:r w:rsidR="002354A2" w:rsidRPr="00524E67">
        <w:rPr>
          <w:rStyle w:val="IntenseEmphasis"/>
          <w:b w:val="0"/>
          <w:i w:val="0"/>
          <w:color w:val="000000"/>
        </w:rPr>
        <w:t>2</w:t>
      </w:r>
      <w:r w:rsidR="00026F19">
        <w:rPr>
          <w:rStyle w:val="IntenseEmphasis"/>
          <w:b w:val="0"/>
          <w:i w:val="0"/>
          <w:color w:val="000000"/>
        </w:rPr>
        <w:t>1</w:t>
      </w:r>
      <w:r w:rsidR="00D47A83" w:rsidRPr="00524E67">
        <w:rPr>
          <w:rStyle w:val="IntenseEmphasis"/>
          <w:b w:val="0"/>
          <w:i w:val="0"/>
          <w:color w:val="000000"/>
        </w:rPr>
        <w:tab/>
      </w:r>
      <w:r w:rsidR="00115744">
        <w:rPr>
          <w:rStyle w:val="IntenseEmphasis"/>
          <w:b w:val="0"/>
          <w:i w:val="0"/>
          <w:color w:val="000000"/>
        </w:rPr>
        <w:tab/>
      </w:r>
      <w:r w:rsidR="00D47A83" w:rsidRPr="00524E67">
        <w:rPr>
          <w:rStyle w:val="IntenseEmphasis"/>
          <w:b w:val="0"/>
          <w:i w:val="0"/>
          <w:color w:val="000000"/>
        </w:rPr>
        <w:t xml:space="preserve">Cohort </w:t>
      </w:r>
      <w:r w:rsidR="00115744">
        <w:rPr>
          <w:rStyle w:val="IntenseEmphasis"/>
          <w:b w:val="0"/>
          <w:i w:val="0"/>
          <w:color w:val="000000"/>
        </w:rPr>
        <w:t>3</w:t>
      </w:r>
      <w:r w:rsidR="00D47A83" w:rsidRPr="00524E67">
        <w:rPr>
          <w:rStyle w:val="IntenseEmphasis"/>
          <w:b w:val="0"/>
          <w:i w:val="0"/>
          <w:color w:val="000000"/>
        </w:rPr>
        <w:t xml:space="preserve"> </w:t>
      </w:r>
      <w:r w:rsidR="00A809B2" w:rsidRPr="00524E67">
        <w:rPr>
          <w:rStyle w:val="IntenseEmphasis"/>
          <w:b w:val="0"/>
          <w:i w:val="0"/>
          <w:color w:val="000000"/>
        </w:rPr>
        <w:t xml:space="preserve">Year 1 </w:t>
      </w:r>
      <w:r w:rsidR="00D47A83" w:rsidRPr="00524E67">
        <w:rPr>
          <w:rStyle w:val="IntenseEmphasis"/>
          <w:b w:val="0"/>
          <w:i w:val="0"/>
          <w:color w:val="000000"/>
        </w:rPr>
        <w:t xml:space="preserve">Fellowship </w:t>
      </w:r>
      <w:r w:rsidR="00A809B2" w:rsidRPr="00524E67">
        <w:rPr>
          <w:rStyle w:val="IntenseEmphasis"/>
          <w:b w:val="0"/>
          <w:i w:val="0"/>
          <w:color w:val="000000"/>
        </w:rPr>
        <w:t>period</w:t>
      </w:r>
    </w:p>
    <w:p w14:paraId="127A79D9" w14:textId="77777777" w:rsidR="00697DDB" w:rsidRPr="00697DDB" w:rsidRDefault="00697DDB" w:rsidP="00697DDB">
      <w:pPr>
        <w:pStyle w:val="MediumShading1-Accent11"/>
        <w:rPr>
          <w:rStyle w:val="IntenseEmphasis"/>
          <w:b w:val="0"/>
          <w:i w:val="0"/>
          <w:color w:val="000000"/>
        </w:rPr>
      </w:pPr>
    </w:p>
    <w:p w14:paraId="7FA132C6" w14:textId="16BAD4F9" w:rsidR="00D47A83" w:rsidRDefault="00D47A83" w:rsidP="00256BD7">
      <w:pPr>
        <w:rPr>
          <w:rFonts w:cs="Arial"/>
        </w:rPr>
      </w:pPr>
      <w:r w:rsidRPr="00306EFE">
        <w:rPr>
          <w:rStyle w:val="IntenseEmphasis"/>
          <w:u w:val="single"/>
        </w:rPr>
        <w:t>Eligibility</w:t>
      </w:r>
      <w:r w:rsidR="00256BD7">
        <w:rPr>
          <w:rStyle w:val="IntenseEmphasis"/>
          <w:u w:val="single"/>
        </w:rPr>
        <w:br/>
      </w:r>
      <w:r w:rsidRPr="00B013D3">
        <w:rPr>
          <w:rFonts w:cs="Arial"/>
        </w:rPr>
        <w:t xml:space="preserve">All </w:t>
      </w:r>
      <w:r>
        <w:rPr>
          <w:rFonts w:cs="Arial"/>
        </w:rPr>
        <w:t>teachers of science</w:t>
      </w:r>
      <w:r w:rsidRPr="00B013D3">
        <w:rPr>
          <w:rFonts w:cs="Arial"/>
        </w:rPr>
        <w:t xml:space="preserve"> in grades K-12 who have taught science for at least three years and been employed by </w:t>
      </w:r>
      <w:r>
        <w:rPr>
          <w:rFonts w:cs="Arial"/>
        </w:rPr>
        <w:t>their current district for at least two years</w:t>
      </w:r>
      <w:r w:rsidRPr="00B013D3">
        <w:rPr>
          <w:rFonts w:cs="Arial"/>
        </w:rPr>
        <w:t xml:space="preserve"> are invited to apply; teachers must hold a valid license to teach a science subject</w:t>
      </w:r>
      <w:r>
        <w:rPr>
          <w:rFonts w:cs="Arial"/>
        </w:rPr>
        <w:t>; this can be an elementary license at the elementary level</w:t>
      </w:r>
      <w:r w:rsidRPr="00B013D3">
        <w:rPr>
          <w:rFonts w:cs="Arial"/>
        </w:rPr>
        <w:t>.</w:t>
      </w:r>
      <w:r w:rsidR="008B10C7">
        <w:rPr>
          <w:rFonts w:cs="Arial"/>
        </w:rPr>
        <w:t xml:space="preserve"> </w:t>
      </w:r>
      <w:r w:rsidRPr="00B013D3">
        <w:rPr>
          <w:rFonts w:cs="Arial"/>
        </w:rPr>
        <w:t>Teachers should be able to describe past professional leadership experiences and must be able to demonstrate how they have been successful in the classroom.</w:t>
      </w:r>
      <w:r w:rsidR="008B10C7">
        <w:rPr>
          <w:rFonts w:cs="Arial"/>
        </w:rPr>
        <w:t xml:space="preserve"> </w:t>
      </w:r>
      <w:r w:rsidRPr="00B013D3">
        <w:rPr>
          <w:rFonts w:cs="Arial"/>
        </w:rPr>
        <w:t xml:space="preserve">Teachers also must have the support of their </w:t>
      </w:r>
      <w:r>
        <w:rPr>
          <w:rFonts w:cs="Arial"/>
        </w:rPr>
        <w:t>school administrator</w:t>
      </w:r>
      <w:r w:rsidRPr="00B013D3">
        <w:rPr>
          <w:rFonts w:cs="Arial"/>
        </w:rPr>
        <w:t xml:space="preserve"> to apply due to the extra commitments you will have during the school year.</w:t>
      </w:r>
      <w:r w:rsidR="008B10C7">
        <w:rPr>
          <w:rFonts w:cs="Arial"/>
        </w:rPr>
        <w:t xml:space="preserve"> </w:t>
      </w:r>
      <w:r w:rsidRPr="00B013D3">
        <w:rPr>
          <w:rFonts w:cs="Arial"/>
        </w:rPr>
        <w:t xml:space="preserve">Furthermore, teachers who become Fellows are committing to remain in </w:t>
      </w:r>
      <w:r>
        <w:rPr>
          <w:rFonts w:cs="Arial"/>
        </w:rPr>
        <w:t>the classroom for the entire term of their Fellowship</w:t>
      </w:r>
      <w:r w:rsidRPr="00B013D3">
        <w:rPr>
          <w:rFonts w:cs="Arial"/>
        </w:rPr>
        <w:t>.</w:t>
      </w:r>
      <w:r w:rsidR="008B10C7">
        <w:rPr>
          <w:rFonts w:cs="Arial"/>
        </w:rPr>
        <w:t xml:space="preserve"> </w:t>
      </w:r>
      <w:r w:rsidRPr="00B013D3">
        <w:rPr>
          <w:rFonts w:cs="Arial"/>
        </w:rPr>
        <w:t xml:space="preserve">Please note that </w:t>
      </w:r>
      <w:r>
        <w:rPr>
          <w:rFonts w:cs="Arial"/>
        </w:rPr>
        <w:t xml:space="preserve">Wipro </w:t>
      </w:r>
      <w:r w:rsidRPr="00B013D3">
        <w:rPr>
          <w:rFonts w:cs="Arial"/>
        </w:rPr>
        <w:t>SEF is an intensive program</w:t>
      </w:r>
      <w:r>
        <w:rPr>
          <w:rFonts w:cs="Arial"/>
        </w:rPr>
        <w:t xml:space="preserve"> that will require an average of 125 hours of your time each year</w:t>
      </w:r>
      <w:r w:rsidRPr="00B013D3">
        <w:rPr>
          <w:rFonts w:cs="Arial"/>
        </w:rPr>
        <w:t xml:space="preserve">, and applicants should </w:t>
      </w:r>
      <w:r>
        <w:rPr>
          <w:rFonts w:cs="Arial"/>
        </w:rPr>
        <w:t xml:space="preserve">carefully </w:t>
      </w:r>
      <w:r w:rsidRPr="00B013D3">
        <w:rPr>
          <w:rFonts w:cs="Arial"/>
        </w:rPr>
        <w:t>consider their other teaching and professional obligations before applying</w:t>
      </w:r>
      <w:r>
        <w:rPr>
          <w:rFonts w:cs="Arial"/>
        </w:rPr>
        <w:t>.</w:t>
      </w:r>
    </w:p>
    <w:p w14:paraId="6625D7EE" w14:textId="061942E9" w:rsidR="00697DDB" w:rsidRDefault="00D47A83" w:rsidP="00D47A83">
      <w:pPr>
        <w:spacing w:line="250" w:lineRule="auto"/>
        <w:rPr>
          <w:rFonts w:cs="Arial"/>
        </w:rPr>
      </w:pPr>
      <w:r w:rsidRPr="00306EFE">
        <w:rPr>
          <w:rStyle w:val="IntenseEmphasis"/>
          <w:u w:val="single"/>
        </w:rPr>
        <w:t xml:space="preserve">How to </w:t>
      </w:r>
      <w:r>
        <w:rPr>
          <w:rStyle w:val="IntenseEmphasis"/>
          <w:u w:val="single"/>
        </w:rPr>
        <w:t>Apply</w:t>
      </w:r>
      <w:r w:rsidR="00256BD7">
        <w:rPr>
          <w:rStyle w:val="IntenseEmphasis"/>
          <w:u w:val="single"/>
        </w:rPr>
        <w:br/>
      </w:r>
      <w:r w:rsidR="00697DDB" w:rsidRPr="00030D2D">
        <w:rPr>
          <w:rFonts w:cs="Arial"/>
        </w:rPr>
        <w:t>Plea</w:t>
      </w:r>
      <w:r w:rsidR="00697DDB">
        <w:rPr>
          <w:rFonts w:cs="Arial"/>
        </w:rPr>
        <w:t xml:space="preserve">se submit </w:t>
      </w:r>
      <w:r w:rsidR="00697DDB" w:rsidRPr="008C0B1C">
        <w:rPr>
          <w:rFonts w:cs="Arial"/>
        </w:rPr>
        <w:t>completed application online</w:t>
      </w:r>
      <w:r w:rsidR="008C0B1C">
        <w:rPr>
          <w:rFonts w:cs="Arial"/>
        </w:rPr>
        <w:t xml:space="preserve">. </w:t>
      </w:r>
      <w:r w:rsidRPr="00BF692A">
        <w:rPr>
          <w:rFonts w:cs="Arial"/>
          <w:b/>
        </w:rPr>
        <w:t xml:space="preserve">All materials must be received by 11:59 PM on </w:t>
      </w:r>
      <w:r w:rsidR="00B8280F">
        <w:rPr>
          <w:rFonts w:cs="Arial"/>
          <w:b/>
        </w:rPr>
        <w:t>June 1</w:t>
      </w:r>
      <w:r w:rsidR="00115744">
        <w:rPr>
          <w:rFonts w:cs="Arial"/>
          <w:b/>
        </w:rPr>
        <w:t>, 2020</w:t>
      </w:r>
      <w:r w:rsidRPr="002354A2">
        <w:rPr>
          <w:rFonts w:cs="Arial"/>
          <w:b/>
        </w:rPr>
        <w:t>.</w:t>
      </w:r>
      <w:r w:rsidRPr="00030D2D">
        <w:rPr>
          <w:rFonts w:cs="Arial"/>
        </w:rPr>
        <w:t xml:space="preserve"> </w:t>
      </w:r>
    </w:p>
    <w:p w14:paraId="54D9A4FE" w14:textId="08704420" w:rsidR="00D47A83" w:rsidRPr="00697DDB" w:rsidRDefault="00D47A83" w:rsidP="00697DDB">
      <w:pPr>
        <w:spacing w:line="250" w:lineRule="auto"/>
        <w:rPr>
          <w:rStyle w:val="IntenseEmphasis"/>
          <w:u w:val="single"/>
        </w:rPr>
      </w:pPr>
      <w:r w:rsidRPr="00306EFE">
        <w:rPr>
          <w:rStyle w:val="IntenseEmphasis"/>
          <w:u w:val="single"/>
        </w:rPr>
        <w:t>Compensation</w:t>
      </w:r>
      <w:r w:rsidR="00697DDB">
        <w:rPr>
          <w:rStyle w:val="IntenseEmphasis"/>
          <w:u w:val="single"/>
        </w:rPr>
        <w:br/>
      </w:r>
      <w:r>
        <w:rPr>
          <w:rStyle w:val="IntenseEmphasis"/>
          <w:b w:val="0"/>
          <w:i w:val="0"/>
          <w:color w:val="000000"/>
        </w:rPr>
        <w:t>Fellows who successfully complete their Fellowship term w</w:t>
      </w:r>
      <w:r w:rsidR="008C0B1C">
        <w:rPr>
          <w:rStyle w:val="IntenseEmphasis"/>
          <w:b w:val="0"/>
          <w:i w:val="0"/>
          <w:color w:val="000000"/>
        </w:rPr>
        <w:t>ill receive an $8</w:t>
      </w:r>
      <w:r>
        <w:rPr>
          <w:rStyle w:val="IntenseEmphasis"/>
          <w:b w:val="0"/>
          <w:i w:val="0"/>
          <w:color w:val="000000"/>
        </w:rPr>
        <w:t>,000 stipend.</w:t>
      </w:r>
      <w:r w:rsidR="008B10C7">
        <w:rPr>
          <w:rStyle w:val="IntenseEmphasis"/>
          <w:b w:val="0"/>
          <w:i w:val="0"/>
          <w:color w:val="000000"/>
        </w:rPr>
        <w:t xml:space="preserve"> </w:t>
      </w:r>
      <w:r>
        <w:rPr>
          <w:rStyle w:val="IntenseEmphasis"/>
          <w:b w:val="0"/>
          <w:i w:val="0"/>
          <w:color w:val="000000"/>
        </w:rPr>
        <w:t>This will be paid in installments throughout the two years.</w:t>
      </w:r>
      <w:r w:rsidR="008C0B1C">
        <w:rPr>
          <w:rStyle w:val="IntenseEmphasis"/>
          <w:b w:val="0"/>
          <w:i w:val="0"/>
          <w:color w:val="000000"/>
        </w:rPr>
        <w:t xml:space="preserve"> In addition to the stipend, all Fellows will be enrolled in a 3 credit, graduate level course, paid for by the </w:t>
      </w:r>
      <w:r w:rsidR="00A809B2">
        <w:t>TB Wipro SEF</w:t>
      </w:r>
      <w:r w:rsidR="00A809B2" w:rsidDel="00A809B2">
        <w:rPr>
          <w:rStyle w:val="IntenseEmphasis"/>
          <w:b w:val="0"/>
          <w:i w:val="0"/>
          <w:color w:val="000000"/>
        </w:rPr>
        <w:t xml:space="preserve"> </w:t>
      </w:r>
      <w:r w:rsidR="008C0B1C">
        <w:rPr>
          <w:rStyle w:val="IntenseEmphasis"/>
          <w:b w:val="0"/>
          <w:i w:val="0"/>
          <w:color w:val="000000"/>
        </w:rPr>
        <w:t>project.</w:t>
      </w:r>
    </w:p>
    <w:p w14:paraId="3C9B94D1" w14:textId="77777777" w:rsidR="00030D2D" w:rsidRDefault="00D47A83" w:rsidP="00256BD7">
      <w:pPr>
        <w:rPr>
          <w:rStyle w:val="IntenseEmphasis"/>
          <w:b w:val="0"/>
          <w:i w:val="0"/>
          <w:color w:val="000000"/>
        </w:rPr>
      </w:pPr>
      <w:r w:rsidRPr="00306EFE">
        <w:rPr>
          <w:rStyle w:val="IntenseEmphasis"/>
          <w:u w:val="single"/>
        </w:rPr>
        <w:t>Contact Information</w:t>
      </w:r>
      <w:r w:rsidRPr="00306EFE">
        <w:rPr>
          <w:rStyle w:val="IntenseEmphasis"/>
          <w:b w:val="0"/>
          <w:i w:val="0"/>
        </w:rPr>
        <w:t xml:space="preserve"> </w:t>
      </w:r>
      <w:r w:rsidR="00875B91">
        <w:rPr>
          <w:rStyle w:val="IntenseEmphasis"/>
          <w:b w:val="0"/>
          <w:i w:val="0"/>
          <w:color w:val="000000"/>
        </w:rPr>
        <w:t>For more information</w:t>
      </w:r>
      <w:r w:rsidRPr="00734DFF">
        <w:rPr>
          <w:rStyle w:val="IntenseEmphasis"/>
          <w:b w:val="0"/>
          <w:i w:val="0"/>
          <w:color w:val="000000"/>
        </w:rPr>
        <w:t xml:space="preserve"> please contact </w:t>
      </w:r>
      <w:r w:rsidR="00256BD7">
        <w:rPr>
          <w:rStyle w:val="IntenseEmphasis"/>
          <w:b w:val="0"/>
          <w:i w:val="0"/>
          <w:color w:val="000000"/>
        </w:rPr>
        <w:t>your district coordinator.</w:t>
      </w:r>
    </w:p>
    <w:p w14:paraId="6FAC3280" w14:textId="55E80374" w:rsidR="00697DDB" w:rsidRDefault="008C0B1C" w:rsidP="008B10C7">
      <w:pPr>
        <w:spacing w:after="0" w:line="240" w:lineRule="auto"/>
        <w:outlineLvl w:val="0"/>
      </w:pPr>
      <w:r>
        <w:lastRenderedPageBreak/>
        <w:t>Hillsborough – Larry Plank</w:t>
      </w:r>
      <w:r w:rsidR="00C62F5D">
        <w:t xml:space="preserve"> (larry.plan</w:t>
      </w:r>
      <w:r w:rsidR="00802A37">
        <w:t>k</w:t>
      </w:r>
      <w:r w:rsidR="00C62F5D">
        <w:t>@sdhc.k12.fl.us)</w:t>
      </w:r>
    </w:p>
    <w:p w14:paraId="0534BB52" w14:textId="78E15279" w:rsidR="008C0B1C" w:rsidRPr="002354A2" w:rsidRDefault="008C0B1C" w:rsidP="008B10C7">
      <w:pPr>
        <w:spacing w:after="0" w:line="240" w:lineRule="auto"/>
        <w:outlineLvl w:val="0"/>
      </w:pPr>
      <w:r w:rsidRPr="002354A2">
        <w:t xml:space="preserve">Pasco – </w:t>
      </w:r>
      <w:r w:rsidR="002354A2" w:rsidRPr="002354A2">
        <w:t>Lesley Kirkley</w:t>
      </w:r>
      <w:r w:rsidR="00C62F5D" w:rsidRPr="002354A2">
        <w:t xml:space="preserve"> </w:t>
      </w:r>
      <w:r w:rsidR="002354A2" w:rsidRPr="002354A2">
        <w:t>(lwade</w:t>
      </w:r>
      <w:r w:rsidR="00C62F5D" w:rsidRPr="002354A2">
        <w:t>@pasco.k12.fl.us)</w:t>
      </w:r>
    </w:p>
    <w:p w14:paraId="34C9A05F" w14:textId="5BBE9E9A" w:rsidR="008C0B1C" w:rsidRDefault="008C0B1C" w:rsidP="008B10C7">
      <w:pPr>
        <w:spacing w:after="0" w:line="240" w:lineRule="auto"/>
        <w:outlineLvl w:val="0"/>
      </w:pPr>
      <w:r w:rsidRPr="002354A2">
        <w:t xml:space="preserve">Pinellas – </w:t>
      </w:r>
      <w:r w:rsidR="002354A2" w:rsidRPr="002354A2">
        <w:t>Fawnia Schultz</w:t>
      </w:r>
      <w:r w:rsidR="00C62F5D" w:rsidRPr="002354A2">
        <w:t xml:space="preserve"> (</w:t>
      </w:r>
      <w:r w:rsidR="002354A2" w:rsidRPr="002354A2">
        <w:t>schultzf</w:t>
      </w:r>
      <w:r w:rsidR="00C62F5D" w:rsidRPr="002354A2">
        <w:t>@pcsb.org)</w:t>
      </w:r>
    </w:p>
    <w:p w14:paraId="53774240" w14:textId="77777777" w:rsidR="008C0B1C" w:rsidRPr="00734DFF" w:rsidRDefault="008C0B1C" w:rsidP="008B10C7">
      <w:pPr>
        <w:spacing w:after="0" w:line="240" w:lineRule="auto"/>
        <w:outlineLvl w:val="0"/>
      </w:pPr>
    </w:p>
    <w:sectPr w:rsidR="008C0B1C" w:rsidRPr="00734DFF" w:rsidSect="00A940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530" w:bottom="126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817E" w14:textId="77777777" w:rsidR="00EA1909" w:rsidRDefault="00EA1909" w:rsidP="00D47A83">
      <w:pPr>
        <w:spacing w:after="0" w:line="240" w:lineRule="auto"/>
      </w:pPr>
      <w:r>
        <w:separator/>
      </w:r>
    </w:p>
  </w:endnote>
  <w:endnote w:type="continuationSeparator" w:id="0">
    <w:p w14:paraId="3C7E24E2" w14:textId="77777777" w:rsidR="00EA1909" w:rsidRDefault="00EA1909" w:rsidP="00D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C42E" w14:textId="77777777" w:rsidR="005C3323" w:rsidRDefault="005C3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9259" w14:textId="77777777" w:rsidR="005C3323" w:rsidRDefault="005C3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09C2" w14:textId="77777777" w:rsidR="005C3323" w:rsidRDefault="005C3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B167E" w14:textId="77777777" w:rsidR="00EA1909" w:rsidRDefault="00EA1909" w:rsidP="00D47A83">
      <w:pPr>
        <w:spacing w:after="0" w:line="240" w:lineRule="auto"/>
      </w:pPr>
      <w:r>
        <w:separator/>
      </w:r>
    </w:p>
  </w:footnote>
  <w:footnote w:type="continuationSeparator" w:id="0">
    <w:p w14:paraId="21EFB938" w14:textId="77777777" w:rsidR="00EA1909" w:rsidRDefault="00EA1909" w:rsidP="00D4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BC0C" w14:textId="7D52E5DB" w:rsidR="005C3323" w:rsidRDefault="005C3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7F69" w14:textId="4DD8481A" w:rsidR="005C3323" w:rsidRDefault="005C3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3311" w14:textId="70490FA5" w:rsidR="005C3323" w:rsidRDefault="005C3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1E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60421"/>
    <w:multiLevelType w:val="hybridMultilevel"/>
    <w:tmpl w:val="45C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92600"/>
    <w:multiLevelType w:val="hybridMultilevel"/>
    <w:tmpl w:val="FDB81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86526"/>
    <w:multiLevelType w:val="hybridMultilevel"/>
    <w:tmpl w:val="4FC6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55C5A"/>
    <w:multiLevelType w:val="hybridMultilevel"/>
    <w:tmpl w:val="6EE6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E483E"/>
    <w:multiLevelType w:val="hybridMultilevel"/>
    <w:tmpl w:val="836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1B2E"/>
    <w:multiLevelType w:val="hybridMultilevel"/>
    <w:tmpl w:val="E32A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D6385"/>
    <w:multiLevelType w:val="hybridMultilevel"/>
    <w:tmpl w:val="5D9E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96F36"/>
    <w:multiLevelType w:val="hybridMultilevel"/>
    <w:tmpl w:val="7DA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960BD"/>
    <w:multiLevelType w:val="hybridMultilevel"/>
    <w:tmpl w:val="DE6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E15DD"/>
    <w:multiLevelType w:val="hybridMultilevel"/>
    <w:tmpl w:val="ED8A7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F2384"/>
    <w:multiLevelType w:val="hybridMultilevel"/>
    <w:tmpl w:val="5742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259D5"/>
    <w:multiLevelType w:val="hybridMultilevel"/>
    <w:tmpl w:val="2900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03DA9"/>
    <w:multiLevelType w:val="hybridMultilevel"/>
    <w:tmpl w:val="89E4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9"/>
  </w:num>
  <w:num w:numId="5">
    <w:abstractNumId w:val="2"/>
  </w:num>
  <w:num w:numId="6">
    <w:abstractNumId w:val="13"/>
  </w:num>
  <w:num w:numId="7">
    <w:abstractNumId w:val="8"/>
  </w:num>
  <w:num w:numId="8">
    <w:abstractNumId w:val="0"/>
  </w:num>
  <w:num w:numId="9">
    <w:abstractNumId w:val="10"/>
  </w:num>
  <w:num w:numId="10">
    <w:abstractNumId w:val="11"/>
  </w:num>
  <w:num w:numId="11">
    <w:abstractNumId w:val="4"/>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C2"/>
    <w:rsid w:val="00012609"/>
    <w:rsid w:val="00022097"/>
    <w:rsid w:val="00026F19"/>
    <w:rsid w:val="00030D2D"/>
    <w:rsid w:val="000678FA"/>
    <w:rsid w:val="0007445B"/>
    <w:rsid w:val="00085EA3"/>
    <w:rsid w:val="000A3190"/>
    <w:rsid w:val="00115744"/>
    <w:rsid w:val="00123ADE"/>
    <w:rsid w:val="0019762B"/>
    <w:rsid w:val="001A456E"/>
    <w:rsid w:val="00212297"/>
    <w:rsid w:val="002354A2"/>
    <w:rsid w:val="002507EE"/>
    <w:rsid w:val="00256BD7"/>
    <w:rsid w:val="00266BB3"/>
    <w:rsid w:val="002A3821"/>
    <w:rsid w:val="0034330B"/>
    <w:rsid w:val="004E1C8F"/>
    <w:rsid w:val="004F0C25"/>
    <w:rsid w:val="00524E67"/>
    <w:rsid w:val="0054167E"/>
    <w:rsid w:val="005B7F87"/>
    <w:rsid w:val="005C3323"/>
    <w:rsid w:val="006506C9"/>
    <w:rsid w:val="00697DDB"/>
    <w:rsid w:val="006A5D51"/>
    <w:rsid w:val="0071632A"/>
    <w:rsid w:val="00734DFF"/>
    <w:rsid w:val="0078130C"/>
    <w:rsid w:val="00802A37"/>
    <w:rsid w:val="00844575"/>
    <w:rsid w:val="00855E76"/>
    <w:rsid w:val="00873023"/>
    <w:rsid w:val="00875B91"/>
    <w:rsid w:val="008A6EC5"/>
    <w:rsid w:val="008B10C7"/>
    <w:rsid w:val="008C0B1C"/>
    <w:rsid w:val="008C58D0"/>
    <w:rsid w:val="009010DA"/>
    <w:rsid w:val="0095528B"/>
    <w:rsid w:val="00957958"/>
    <w:rsid w:val="00967778"/>
    <w:rsid w:val="00991DCE"/>
    <w:rsid w:val="009C0838"/>
    <w:rsid w:val="009D2BC2"/>
    <w:rsid w:val="009E1645"/>
    <w:rsid w:val="00A809B2"/>
    <w:rsid w:val="00A94094"/>
    <w:rsid w:val="00AC7792"/>
    <w:rsid w:val="00B07A64"/>
    <w:rsid w:val="00B26A94"/>
    <w:rsid w:val="00B67DD2"/>
    <w:rsid w:val="00B8280F"/>
    <w:rsid w:val="00BD21EA"/>
    <w:rsid w:val="00BF692A"/>
    <w:rsid w:val="00C22E16"/>
    <w:rsid w:val="00C62F5D"/>
    <w:rsid w:val="00CD1299"/>
    <w:rsid w:val="00D264E3"/>
    <w:rsid w:val="00D47A83"/>
    <w:rsid w:val="00D8226C"/>
    <w:rsid w:val="00E46106"/>
    <w:rsid w:val="00E4764D"/>
    <w:rsid w:val="00EA1909"/>
    <w:rsid w:val="00EC0D02"/>
    <w:rsid w:val="00EC3C89"/>
    <w:rsid w:val="00F062B4"/>
    <w:rsid w:val="00F152D2"/>
    <w:rsid w:val="00F67107"/>
    <w:rsid w:val="00F9767A"/>
    <w:rsid w:val="00FE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486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2A"/>
    <w:pPr>
      <w:spacing w:after="200" w:line="276" w:lineRule="auto"/>
    </w:pPr>
    <w:rPr>
      <w:sz w:val="22"/>
      <w:szCs w:val="22"/>
    </w:rPr>
  </w:style>
  <w:style w:type="paragraph" w:styleId="Heading1">
    <w:name w:val="heading 1"/>
    <w:basedOn w:val="Normal"/>
    <w:next w:val="Normal"/>
    <w:link w:val="Heading1Char"/>
    <w:uiPriority w:val="9"/>
    <w:qFormat/>
    <w:rsid w:val="004570DF"/>
    <w:pPr>
      <w:pBdr>
        <w:bottom w:val="single" w:sz="12" w:space="1" w:color="365F91"/>
      </w:pBdr>
      <w:spacing w:before="600" w:after="80" w:line="240" w:lineRule="atLeast"/>
      <w:outlineLvl w:val="0"/>
    </w:pPr>
    <w:rPr>
      <w:rFonts w:ascii="Cambria" w:eastAsia="Times New Roman" w:hAnsi="Cambria"/>
      <w:b/>
      <w:bCs/>
      <w:color w:val="365F91"/>
      <w:sz w:val="24"/>
      <w:szCs w:val="24"/>
      <w:lang w:val="x-none" w:eastAsia="x-none" w:bidi="en-US"/>
    </w:rPr>
  </w:style>
  <w:style w:type="paragraph" w:styleId="Heading2">
    <w:name w:val="heading 2"/>
    <w:basedOn w:val="Normal"/>
    <w:next w:val="Normal"/>
    <w:link w:val="Heading2Char"/>
    <w:uiPriority w:val="9"/>
    <w:qFormat/>
    <w:rsid w:val="004570DF"/>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BC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9D2BC2"/>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4570DF"/>
    <w:rPr>
      <w:rFonts w:ascii="Cambria" w:eastAsia="Times New Roman" w:hAnsi="Cambria"/>
      <w:b/>
      <w:bCs/>
      <w:color w:val="365F91"/>
      <w:sz w:val="24"/>
      <w:szCs w:val="24"/>
      <w:lang w:bidi="en-US"/>
    </w:rPr>
  </w:style>
  <w:style w:type="paragraph" w:customStyle="1" w:styleId="MediumGrid1-Accent21">
    <w:name w:val="Medium Grid 1 - Accent 21"/>
    <w:basedOn w:val="Normal"/>
    <w:uiPriority w:val="34"/>
    <w:qFormat/>
    <w:rsid w:val="009D2BC2"/>
    <w:pPr>
      <w:spacing w:after="0" w:line="240" w:lineRule="atLeast"/>
      <w:ind w:left="720"/>
      <w:contextualSpacing/>
    </w:pPr>
    <w:rPr>
      <w:lang w:bidi="en-US"/>
    </w:rPr>
  </w:style>
  <w:style w:type="character" w:customStyle="1" w:styleId="Heading2Char">
    <w:name w:val="Heading 2 Char"/>
    <w:link w:val="Heading2"/>
    <w:uiPriority w:val="9"/>
    <w:rsid w:val="004570DF"/>
    <w:rPr>
      <w:rFonts w:ascii="Cambria" w:eastAsia="Times New Roman" w:hAnsi="Cambria" w:cs="Times New Roman"/>
      <w:b/>
      <w:bCs/>
      <w:i/>
      <w:iCs/>
      <w:sz w:val="28"/>
      <w:szCs w:val="28"/>
    </w:rPr>
  </w:style>
  <w:style w:type="character" w:styleId="IntenseEmphasis">
    <w:name w:val="Intense Emphasis"/>
    <w:uiPriority w:val="21"/>
    <w:qFormat/>
    <w:rsid w:val="004570DF"/>
    <w:rPr>
      <w:b/>
      <w:bCs/>
      <w:i/>
      <w:iCs/>
      <w:color w:val="4F81BD"/>
    </w:rPr>
  </w:style>
  <w:style w:type="paragraph" w:styleId="Header">
    <w:name w:val="header"/>
    <w:basedOn w:val="Normal"/>
    <w:link w:val="HeaderChar"/>
    <w:uiPriority w:val="99"/>
    <w:unhideWhenUsed/>
    <w:rsid w:val="00151556"/>
    <w:pPr>
      <w:tabs>
        <w:tab w:val="center" w:pos="4680"/>
        <w:tab w:val="right" w:pos="9360"/>
      </w:tabs>
    </w:pPr>
    <w:rPr>
      <w:lang w:val="x-none" w:eastAsia="x-none"/>
    </w:rPr>
  </w:style>
  <w:style w:type="character" w:customStyle="1" w:styleId="HeaderChar">
    <w:name w:val="Header Char"/>
    <w:link w:val="Header"/>
    <w:uiPriority w:val="99"/>
    <w:rsid w:val="00151556"/>
    <w:rPr>
      <w:sz w:val="22"/>
      <w:szCs w:val="22"/>
    </w:rPr>
  </w:style>
  <w:style w:type="paragraph" w:styleId="Footer">
    <w:name w:val="footer"/>
    <w:basedOn w:val="Normal"/>
    <w:link w:val="FooterChar"/>
    <w:uiPriority w:val="99"/>
    <w:unhideWhenUsed/>
    <w:rsid w:val="00151556"/>
    <w:pPr>
      <w:tabs>
        <w:tab w:val="center" w:pos="4680"/>
        <w:tab w:val="right" w:pos="9360"/>
      </w:tabs>
    </w:pPr>
    <w:rPr>
      <w:lang w:val="x-none" w:eastAsia="x-none"/>
    </w:rPr>
  </w:style>
  <w:style w:type="character" w:customStyle="1" w:styleId="FooterChar">
    <w:name w:val="Footer Char"/>
    <w:link w:val="Footer"/>
    <w:uiPriority w:val="99"/>
    <w:rsid w:val="00151556"/>
    <w:rPr>
      <w:sz w:val="22"/>
      <w:szCs w:val="22"/>
    </w:rPr>
  </w:style>
  <w:style w:type="paragraph" w:customStyle="1" w:styleId="MediumShading1-Accent11">
    <w:name w:val="Medium Shading 1 - Accent 11"/>
    <w:uiPriority w:val="1"/>
    <w:qFormat/>
    <w:rsid w:val="00B013D3"/>
    <w:rPr>
      <w:sz w:val="22"/>
      <w:szCs w:val="22"/>
    </w:rPr>
  </w:style>
  <w:style w:type="character" w:styleId="Hyperlink">
    <w:name w:val="Hyperlink"/>
    <w:uiPriority w:val="99"/>
    <w:unhideWhenUsed/>
    <w:rsid w:val="00B92DEF"/>
    <w:rPr>
      <w:color w:val="0000FF"/>
      <w:u w:val="single"/>
    </w:rPr>
  </w:style>
  <w:style w:type="paragraph" w:styleId="FootnoteText">
    <w:name w:val="footnote text"/>
    <w:basedOn w:val="Normal"/>
    <w:link w:val="FootnoteTextChar"/>
    <w:uiPriority w:val="99"/>
    <w:semiHidden/>
    <w:unhideWhenUsed/>
    <w:rsid w:val="005A4079"/>
    <w:rPr>
      <w:sz w:val="20"/>
      <w:szCs w:val="20"/>
    </w:rPr>
  </w:style>
  <w:style w:type="character" w:customStyle="1" w:styleId="FootnoteTextChar">
    <w:name w:val="Footnote Text Char"/>
    <w:basedOn w:val="DefaultParagraphFont"/>
    <w:link w:val="FootnoteText"/>
    <w:uiPriority w:val="99"/>
    <w:semiHidden/>
    <w:rsid w:val="005A4079"/>
  </w:style>
  <w:style w:type="character" w:styleId="FootnoteReference">
    <w:name w:val="footnote reference"/>
    <w:uiPriority w:val="99"/>
    <w:semiHidden/>
    <w:unhideWhenUsed/>
    <w:rsid w:val="005A4079"/>
    <w:rPr>
      <w:vertAlign w:val="superscript"/>
    </w:rPr>
  </w:style>
  <w:style w:type="paragraph" w:styleId="BalloonText">
    <w:name w:val="Balloon Text"/>
    <w:basedOn w:val="Normal"/>
    <w:link w:val="BalloonTextChar"/>
    <w:uiPriority w:val="99"/>
    <w:semiHidden/>
    <w:unhideWhenUsed/>
    <w:rsid w:val="00D76B6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D76B66"/>
    <w:rPr>
      <w:rFonts w:ascii="Lucida Grande" w:hAnsi="Lucida Grande"/>
      <w:sz w:val="18"/>
      <w:szCs w:val="18"/>
    </w:rPr>
  </w:style>
  <w:style w:type="character" w:styleId="CommentReference">
    <w:name w:val="annotation reference"/>
    <w:uiPriority w:val="99"/>
    <w:semiHidden/>
    <w:unhideWhenUsed/>
    <w:rsid w:val="00D76B66"/>
    <w:rPr>
      <w:sz w:val="18"/>
      <w:szCs w:val="18"/>
    </w:rPr>
  </w:style>
  <w:style w:type="paragraph" w:styleId="CommentText">
    <w:name w:val="annotation text"/>
    <w:basedOn w:val="Normal"/>
    <w:link w:val="CommentTextChar"/>
    <w:uiPriority w:val="99"/>
    <w:semiHidden/>
    <w:unhideWhenUsed/>
    <w:rsid w:val="00D76B66"/>
    <w:rPr>
      <w:sz w:val="24"/>
      <w:szCs w:val="24"/>
      <w:lang w:val="x-none" w:eastAsia="x-none"/>
    </w:rPr>
  </w:style>
  <w:style w:type="character" w:customStyle="1" w:styleId="CommentTextChar">
    <w:name w:val="Comment Text Char"/>
    <w:link w:val="CommentText"/>
    <w:uiPriority w:val="99"/>
    <w:semiHidden/>
    <w:rsid w:val="00D76B66"/>
    <w:rPr>
      <w:sz w:val="24"/>
      <w:szCs w:val="24"/>
    </w:rPr>
  </w:style>
  <w:style w:type="paragraph" w:styleId="CommentSubject">
    <w:name w:val="annotation subject"/>
    <w:basedOn w:val="CommentText"/>
    <w:next w:val="CommentText"/>
    <w:link w:val="CommentSubjectChar"/>
    <w:uiPriority w:val="99"/>
    <w:semiHidden/>
    <w:unhideWhenUsed/>
    <w:rsid w:val="00D76B66"/>
    <w:rPr>
      <w:b/>
      <w:bCs/>
    </w:rPr>
  </w:style>
  <w:style w:type="character" w:customStyle="1" w:styleId="CommentSubjectChar">
    <w:name w:val="Comment Subject Char"/>
    <w:link w:val="CommentSubject"/>
    <w:uiPriority w:val="99"/>
    <w:semiHidden/>
    <w:rsid w:val="00D76B66"/>
    <w:rPr>
      <w:b/>
      <w:bCs/>
      <w:sz w:val="24"/>
      <w:szCs w:val="24"/>
    </w:rPr>
  </w:style>
  <w:style w:type="paragraph" w:styleId="HTMLPreformatted">
    <w:name w:val="HTML Preformatted"/>
    <w:basedOn w:val="Normal"/>
    <w:link w:val="HTMLPreformattedChar"/>
    <w:uiPriority w:val="99"/>
    <w:semiHidden/>
    <w:unhideWhenUsed/>
    <w:rsid w:val="00030D2D"/>
    <w:rPr>
      <w:rFonts w:ascii="Courier New" w:hAnsi="Courier New" w:cs="Courier New"/>
      <w:sz w:val="20"/>
      <w:szCs w:val="20"/>
    </w:rPr>
  </w:style>
  <w:style w:type="character" w:customStyle="1" w:styleId="HTMLPreformattedChar">
    <w:name w:val="HTML Preformatted Char"/>
    <w:link w:val="HTMLPreformatted"/>
    <w:uiPriority w:val="99"/>
    <w:semiHidden/>
    <w:rsid w:val="00030D2D"/>
    <w:rPr>
      <w:rFonts w:ascii="Courier New" w:hAnsi="Courier New" w:cs="Courier New"/>
    </w:rPr>
  </w:style>
  <w:style w:type="character" w:styleId="FollowedHyperlink">
    <w:name w:val="FollowedHyperlink"/>
    <w:uiPriority w:val="99"/>
    <w:semiHidden/>
    <w:unhideWhenUsed/>
    <w:rsid w:val="00FE0BAE"/>
    <w:rPr>
      <w:color w:val="800080"/>
      <w:u w:val="single"/>
    </w:rPr>
  </w:style>
  <w:style w:type="paragraph" w:styleId="ListParagraph">
    <w:name w:val="List Paragraph"/>
    <w:basedOn w:val="Normal"/>
    <w:uiPriority w:val="34"/>
    <w:qFormat/>
    <w:rsid w:val="00C62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858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B2AB84-4909-3B4E-B759-711F03D0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Wipro Science Education Fellowship</vt:lpstr>
    </vt:vector>
  </TitlesOfParts>
  <Company>Montclair State University</Company>
  <LinksUpToDate>false</LinksUpToDate>
  <CharactersWithSpaces>11623</CharactersWithSpaces>
  <SharedDoc>false</SharedDoc>
  <HLinks>
    <vt:vector size="60" baseType="variant">
      <vt:variant>
        <vt:i4>7667752</vt:i4>
      </vt:variant>
      <vt:variant>
        <vt:i4>27</vt:i4>
      </vt:variant>
      <vt:variant>
        <vt:i4>0</vt:i4>
      </vt:variant>
      <vt:variant>
        <vt:i4>5</vt:i4>
      </vt:variant>
      <vt:variant>
        <vt:lpwstr>mailto:mpilacik@paramus.k12.nj.us</vt:lpwstr>
      </vt:variant>
      <vt:variant>
        <vt:lpwstr/>
      </vt:variant>
      <vt:variant>
        <vt:i4>6488191</vt:i4>
      </vt:variant>
      <vt:variant>
        <vt:i4>24</vt:i4>
      </vt:variant>
      <vt:variant>
        <vt:i4>0</vt:i4>
      </vt:variant>
      <vt:variant>
        <vt:i4>5</vt:i4>
      </vt:variant>
      <vt:variant>
        <vt:lpwstr>mailto:HacketEr@mail.orange.k12.nj.us</vt:lpwstr>
      </vt:variant>
      <vt:variant>
        <vt:lpwstr/>
      </vt:variant>
      <vt:variant>
        <vt:i4>7929912</vt:i4>
      </vt:variant>
      <vt:variant>
        <vt:i4>21</vt:i4>
      </vt:variant>
      <vt:variant>
        <vt:i4>0</vt:i4>
      </vt:variant>
      <vt:variant>
        <vt:i4>5</vt:i4>
      </vt:variant>
      <vt:variant>
        <vt:lpwstr>mailto:AWasko@montclair.k12.nj.us</vt:lpwstr>
      </vt:variant>
      <vt:variant>
        <vt:lpwstr/>
      </vt:variant>
      <vt:variant>
        <vt:i4>6357074</vt:i4>
      </vt:variant>
      <vt:variant>
        <vt:i4>18</vt:i4>
      </vt:variant>
      <vt:variant>
        <vt:i4>0</vt:i4>
      </vt:variant>
      <vt:variant>
        <vt:i4>5</vt:i4>
      </vt:variant>
      <vt:variant>
        <vt:lpwstr>mailto:mgoffredo@kearnyschools.com</vt:lpwstr>
      </vt:variant>
      <vt:variant>
        <vt:lpwstr/>
      </vt:variant>
      <vt:variant>
        <vt:i4>4456561</vt:i4>
      </vt:variant>
      <vt:variant>
        <vt:i4>15</vt:i4>
      </vt:variant>
      <vt:variant>
        <vt:i4>0</vt:i4>
      </vt:variant>
      <vt:variant>
        <vt:i4>5</vt:i4>
      </vt:variant>
      <vt:variant>
        <vt:lpwstr>mailto:GFrankel@cliftonschools.net</vt:lpwstr>
      </vt:variant>
      <vt:variant>
        <vt:lpwstr/>
      </vt:variant>
      <vt:variant>
        <vt:i4>7536739</vt:i4>
      </vt:variant>
      <vt:variant>
        <vt:i4>12</vt:i4>
      </vt:variant>
      <vt:variant>
        <vt:i4>0</vt:i4>
      </vt:variant>
      <vt:variant>
        <vt:i4>5</vt:i4>
      </vt:variant>
      <vt:variant>
        <vt:lpwstr>mailto:killianco@mail.montclair.edu</vt:lpwstr>
      </vt:variant>
      <vt:variant>
        <vt:lpwstr/>
      </vt:variant>
      <vt:variant>
        <vt:i4>5636197</vt:i4>
      </vt:variant>
      <vt:variant>
        <vt:i4>9</vt:i4>
      </vt:variant>
      <vt:variant>
        <vt:i4>0</vt:i4>
      </vt:variant>
      <vt:variant>
        <vt:i4>5</vt:i4>
      </vt:variant>
      <vt:variant>
        <vt:lpwstr>http://www.montclair.edu/media/montclairedu/csam/prism/wipro/FINAL MSU Wipro teacher application 2015.pdf</vt:lpwstr>
      </vt:variant>
      <vt:variant>
        <vt:lpwstr/>
      </vt:variant>
      <vt:variant>
        <vt:i4>786480</vt:i4>
      </vt:variant>
      <vt:variant>
        <vt:i4>6</vt:i4>
      </vt:variant>
      <vt:variant>
        <vt:i4>0</vt:i4>
      </vt:variant>
      <vt:variant>
        <vt:i4>5</vt:i4>
      </vt:variant>
      <vt:variant>
        <vt:lpwstr>https://docs.google.com/forms/d/1nOxXKAkQJHTmAi5BeqvKQ6pfWvRK3k49uo3c8j8a400/viewform</vt:lpwstr>
      </vt:variant>
      <vt:variant>
        <vt:lpwstr/>
      </vt:variant>
      <vt:variant>
        <vt:i4>7536739</vt:i4>
      </vt:variant>
      <vt:variant>
        <vt:i4>3</vt:i4>
      </vt:variant>
      <vt:variant>
        <vt:i4>0</vt:i4>
      </vt:variant>
      <vt:variant>
        <vt:i4>5</vt:i4>
      </vt:variant>
      <vt:variant>
        <vt:lpwstr>mailto:killianco@mail.montclair.edu</vt:lpwstr>
      </vt:variant>
      <vt:variant>
        <vt:lpwstr/>
      </vt:variant>
      <vt:variant>
        <vt:i4>786480</vt:i4>
      </vt:variant>
      <vt:variant>
        <vt:i4>0</vt:i4>
      </vt:variant>
      <vt:variant>
        <vt:i4>0</vt:i4>
      </vt:variant>
      <vt:variant>
        <vt:i4>5</vt:i4>
      </vt:variant>
      <vt:variant>
        <vt:lpwstr>https://docs.google.com/forms/d/1nOxXKAkQJHTmAi5BeqvKQ6pfWvRK3k49uo3c8j8a400/viewform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Wipro Science Education Fellowship</dc:title>
  <dc:subject/>
  <dc:creator>Allison</dc:creator>
  <cp:keywords/>
  <cp:lastModifiedBy>Elizabeth Engasser</cp:lastModifiedBy>
  <cp:revision>2</cp:revision>
  <cp:lastPrinted>2013-03-11T17:33:00Z</cp:lastPrinted>
  <dcterms:created xsi:type="dcterms:W3CDTF">2020-03-27T15:23:00Z</dcterms:created>
  <dcterms:modified xsi:type="dcterms:W3CDTF">2020-03-27T15:23:00Z</dcterms:modified>
</cp:coreProperties>
</file>