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DD" w:rsidRDefault="00963F26" w:rsidP="00963F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1628775</wp:posOffset>
                </wp:positionV>
                <wp:extent cx="6457950" cy="71437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714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897"/>
                            </w:tblGrid>
                            <w:tr w:rsidR="00E06B0E" w:rsidTr="008015BB">
                              <w:trPr>
                                <w:jc w:val="center"/>
                              </w:trPr>
                              <w:tc>
                                <w:tcPr>
                                  <w:tcW w:w="9897" w:type="dxa"/>
                                  <w:shd w:val="clear" w:color="auto" w:fill="DDD9C3" w:themeFill="background2" w:themeFillShade="E6"/>
                                </w:tcPr>
                                <w:p w:rsidR="00E06B0E" w:rsidRPr="00534D2A" w:rsidRDefault="00E06B0E" w:rsidP="00237662">
                                  <w:pPr>
                                    <w:jc w:val="center"/>
                                    <w:rPr>
                                      <w:b/>
                                      <w:sz w:val="50"/>
                                    </w:rPr>
                                  </w:pPr>
                                  <w:r w:rsidRPr="00237662">
                                    <w:rPr>
                                      <w:b/>
                                      <w:sz w:val="50"/>
                                    </w:rPr>
                                    <w:t>Seed Accelerator Standard Proposal Transmittal Form</w:t>
                                  </w:r>
                                </w:p>
                              </w:tc>
                            </w:tr>
                            <w:tr w:rsidR="00E06B0E" w:rsidTr="002B2654">
                              <w:trPr>
                                <w:jc w:val="center"/>
                              </w:trPr>
                              <w:tc>
                                <w:tcPr>
                                  <w:tcW w:w="9897" w:type="dxa"/>
                                </w:tcPr>
                                <w:p w:rsidR="00E06B0E" w:rsidRPr="00A109EA" w:rsidRDefault="00E06B0E" w:rsidP="0027769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Company Name:</w:t>
                                  </w:r>
                                </w:p>
                              </w:tc>
                            </w:tr>
                            <w:tr w:rsidR="00E06B0E" w:rsidTr="00E06B0E">
                              <w:trPr>
                                <w:trHeight w:val="2828"/>
                                <w:jc w:val="center"/>
                              </w:trPr>
                              <w:tc>
                                <w:tcPr>
                                  <w:tcW w:w="9897" w:type="dxa"/>
                                </w:tcPr>
                                <w:p w:rsidR="00E06B0E" w:rsidRDefault="00E06B0E" w:rsidP="00237662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06B0E" w:rsidRDefault="00E06B0E" w:rsidP="00237662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3766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Company Contact:</w:t>
                                  </w:r>
                                </w:p>
                                <w:p w:rsidR="00E06B0E" w:rsidRDefault="00E06B0E" w:rsidP="00237662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Mailing Address:</w:t>
                                  </w:r>
                                </w:p>
                                <w:p w:rsidR="00E06B0E" w:rsidRDefault="00E06B0E" w:rsidP="00237662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:rsidR="00E06B0E" w:rsidRPr="00E06B0E" w:rsidRDefault="00E06B0E" w:rsidP="007F3C24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E06B0E" w:rsidTr="00E06B0E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9897" w:type="dxa"/>
                                </w:tcPr>
                                <w:p w:rsidR="00E06B0E" w:rsidRPr="00237662" w:rsidRDefault="00E06B0E" w:rsidP="00237662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TBTI:            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resident            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affiliate            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neither                      </w:t>
                                  </w:r>
                                </w:p>
                              </w:tc>
                            </w:tr>
                            <w:tr w:rsidR="00E06B0E" w:rsidTr="008648A4">
                              <w:trPr>
                                <w:trHeight w:val="4865"/>
                                <w:jc w:val="center"/>
                              </w:trPr>
                              <w:tc>
                                <w:tcPr>
                                  <w:tcW w:w="9897" w:type="dxa"/>
                                </w:tcPr>
                                <w:p w:rsidR="00E06B0E" w:rsidRPr="004018D5" w:rsidRDefault="00E06B0E" w:rsidP="00E06B0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Request Description </w:t>
                                  </w:r>
                                  <w:r w:rsidRPr="0023766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(two sentence</w:t>
                                  </w:r>
                                  <w:r w:rsidR="00106B2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3766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4018D5">
                                    <w:rPr>
                                      <w:b/>
                                      <w:sz w:val="28"/>
                                    </w:rPr>
                                    <w:t>:</w:t>
                                  </w:r>
                                </w:p>
                                <w:p w:rsidR="00E06B0E" w:rsidRDefault="00E06B0E" w:rsidP="0027769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Pr="00963F26" w:rsidRDefault="009450D4" w:rsidP="008648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648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Please submit to: </w:t>
                            </w:r>
                            <w:r w:rsidR="00963F2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Jamila Cowans</w:t>
                            </w:r>
                            <w:r w:rsidRPr="008648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;</w:t>
                            </w:r>
                            <w:r w:rsidR="00963F26" w:rsidRPr="00963F26">
                              <w:t xml:space="preserve"> </w:t>
                            </w:r>
                            <w:hyperlink r:id="rId9" w:history="1">
                              <w:r w:rsidR="00963F26" w:rsidRPr="00963F2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jamila2@usf.edu</w:t>
                              </w:r>
                            </w:hyperlink>
                            <w:r w:rsidRPr="008648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42777D" w:rsidRPr="0042777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(813) 974-1082</w:t>
                            </w:r>
                            <w:bookmarkStart w:id="0" w:name="_GoBack"/>
                            <w:bookmarkEnd w:id="0"/>
                            <w:r w:rsidR="008648A4" w:rsidRPr="008648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; USF </w:t>
                            </w:r>
                            <w:r w:rsidR="00963F2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Research Foundation, Inc.</w:t>
                            </w:r>
                            <w:r w:rsidR="008648A4" w:rsidRPr="008648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8648A4" w:rsidRPr="008648A4">
                              <w:rPr>
                                <w:rFonts w:eastAsia="Times New Roman" w:cstheme="minorHAnsi"/>
                                <w:noProof/>
                                <w:sz w:val="20"/>
                                <w:szCs w:val="20"/>
                              </w:rPr>
                              <w:t>University of South Florida, 3802 Spectrum Boulevard, Suite 100,Tampa, FL 33612</w:t>
                            </w:r>
                            <w:r w:rsidR="008648A4">
                              <w:rPr>
                                <w:rFonts w:eastAsia="Times New Roman" w:cstheme="minorHAnsi"/>
                                <w:noProof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8648A4" w:rsidRPr="008648A4">
                              <w:rPr>
                                <w:rFonts w:eastAsia="Times New Roman" w:cstheme="minorHAnsi"/>
                                <w:noProof/>
                                <w:sz w:val="20"/>
                                <w:szCs w:val="20"/>
                              </w:rPr>
                              <w:t>Campus Mailstop 30338 USF HOLLY DR</w:t>
                            </w:r>
                          </w:p>
                          <w:p w:rsidR="00E06B0E" w:rsidRDefault="00E06B0E" w:rsidP="0027769E"/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50D4" w:rsidRDefault="009450D4" w:rsidP="009450D4">
                            <w:pPr>
                              <w:contextualSpacing/>
                            </w:pPr>
                          </w:p>
                          <w:p w:rsidR="009450D4" w:rsidRDefault="009450D4" w:rsidP="0027769E"/>
                          <w:p w:rsidR="009450D4" w:rsidRDefault="009450D4" w:rsidP="0027769E"/>
                          <w:p w:rsidR="009450D4" w:rsidRDefault="009450D4" w:rsidP="0027769E"/>
                          <w:p w:rsidR="009450D4" w:rsidRDefault="009450D4" w:rsidP="0027769E"/>
                          <w:p w:rsidR="009450D4" w:rsidRDefault="009450D4" w:rsidP="0027769E"/>
                          <w:p w:rsidR="009450D4" w:rsidRPr="0027769E" w:rsidRDefault="009450D4" w:rsidP="00277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pt;margin-top:128.25pt;width:508.5pt;height:5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8j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897"/>
                      </w:tblGrid>
                      <w:tr w:rsidR="00E06B0E" w:rsidTr="008015BB">
                        <w:trPr>
                          <w:jc w:val="center"/>
                        </w:trPr>
                        <w:tc>
                          <w:tcPr>
                            <w:tcW w:w="9897" w:type="dxa"/>
                            <w:shd w:val="clear" w:color="auto" w:fill="DDD9C3" w:themeFill="background2" w:themeFillShade="E6"/>
                          </w:tcPr>
                          <w:p w:rsidR="00E06B0E" w:rsidRPr="00534D2A" w:rsidRDefault="00E06B0E" w:rsidP="00237662">
                            <w:pPr>
                              <w:jc w:val="center"/>
                              <w:rPr>
                                <w:b/>
                                <w:sz w:val="50"/>
                              </w:rPr>
                            </w:pPr>
                            <w:r w:rsidRPr="00237662">
                              <w:rPr>
                                <w:b/>
                                <w:sz w:val="50"/>
                              </w:rPr>
                              <w:t>Seed Accelerator Standard Proposal Transmittal Form</w:t>
                            </w:r>
                          </w:p>
                        </w:tc>
                      </w:tr>
                      <w:tr w:rsidR="00E06B0E" w:rsidTr="002B2654">
                        <w:trPr>
                          <w:jc w:val="center"/>
                        </w:trPr>
                        <w:tc>
                          <w:tcPr>
                            <w:tcW w:w="9897" w:type="dxa"/>
                          </w:tcPr>
                          <w:p w:rsidR="00E06B0E" w:rsidRPr="00A109EA" w:rsidRDefault="00E06B0E" w:rsidP="0027769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Company Name:</w:t>
                            </w:r>
                          </w:p>
                        </w:tc>
                      </w:tr>
                      <w:tr w:rsidR="00E06B0E" w:rsidTr="00E06B0E">
                        <w:trPr>
                          <w:trHeight w:val="2828"/>
                          <w:jc w:val="center"/>
                        </w:trPr>
                        <w:tc>
                          <w:tcPr>
                            <w:tcW w:w="9897" w:type="dxa"/>
                          </w:tcPr>
                          <w:p w:rsidR="00E06B0E" w:rsidRDefault="00E06B0E" w:rsidP="00237662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06B0E" w:rsidRDefault="00E06B0E" w:rsidP="00237662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7662">
                              <w:rPr>
                                <w:b/>
                                <w:sz w:val="28"/>
                                <w:szCs w:val="28"/>
                              </w:rPr>
                              <w:t>Company Contact:</w:t>
                            </w:r>
                          </w:p>
                          <w:p w:rsidR="00E06B0E" w:rsidRDefault="00E06B0E" w:rsidP="0023766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Mailing Address:</w:t>
                            </w:r>
                          </w:p>
                          <w:p w:rsidR="00E06B0E" w:rsidRDefault="00E06B0E" w:rsidP="0023766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:rsidR="00E06B0E" w:rsidRPr="00E06B0E" w:rsidRDefault="00E06B0E" w:rsidP="007F3C24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</w:tr>
                      <w:tr w:rsidR="00E06B0E" w:rsidTr="00E06B0E">
                        <w:trPr>
                          <w:trHeight w:val="70"/>
                          <w:jc w:val="center"/>
                        </w:trPr>
                        <w:tc>
                          <w:tcPr>
                            <w:tcW w:w="9897" w:type="dxa"/>
                          </w:tcPr>
                          <w:p w:rsidR="00E06B0E" w:rsidRPr="00237662" w:rsidRDefault="00E06B0E" w:rsidP="00237662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TBTI: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resident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affiliate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neither                      </w:t>
                            </w:r>
                          </w:p>
                        </w:tc>
                      </w:tr>
                      <w:tr w:rsidR="00E06B0E" w:rsidTr="008648A4">
                        <w:trPr>
                          <w:trHeight w:val="4865"/>
                          <w:jc w:val="center"/>
                        </w:trPr>
                        <w:tc>
                          <w:tcPr>
                            <w:tcW w:w="9897" w:type="dxa"/>
                          </w:tcPr>
                          <w:p w:rsidR="00E06B0E" w:rsidRPr="004018D5" w:rsidRDefault="00E06B0E" w:rsidP="00E06B0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Request Description </w:t>
                            </w:r>
                            <w:r w:rsidRPr="00237662">
                              <w:rPr>
                                <w:b/>
                                <w:sz w:val="20"/>
                                <w:szCs w:val="20"/>
                              </w:rPr>
                              <w:t>(two sentence</w:t>
                            </w:r>
                            <w:r w:rsidR="00106B21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237662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4018D5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E06B0E" w:rsidRDefault="00E06B0E" w:rsidP="0027769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Pr="00963F26" w:rsidRDefault="009450D4" w:rsidP="008648A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648A4">
                        <w:rPr>
                          <w:rFonts w:cstheme="minorHAnsi"/>
                          <w:sz w:val="20"/>
                          <w:szCs w:val="20"/>
                        </w:rPr>
                        <w:t xml:space="preserve">Please submit to: </w:t>
                      </w:r>
                      <w:r w:rsidR="00963F26">
                        <w:rPr>
                          <w:rFonts w:cstheme="minorHAnsi"/>
                          <w:sz w:val="20"/>
                          <w:szCs w:val="20"/>
                        </w:rPr>
                        <w:t>Jamila Cowans</w:t>
                      </w:r>
                      <w:r w:rsidRPr="008648A4">
                        <w:rPr>
                          <w:rFonts w:cstheme="minorHAnsi"/>
                          <w:sz w:val="20"/>
                          <w:szCs w:val="20"/>
                        </w:rPr>
                        <w:t>;</w:t>
                      </w:r>
                      <w:r w:rsidR="00963F26" w:rsidRPr="00963F26">
                        <w:t xml:space="preserve"> </w:t>
                      </w:r>
                      <w:hyperlink r:id="rId10" w:history="1">
                        <w:r w:rsidR="00963F26" w:rsidRPr="00963F26">
                          <w:rPr>
                            <w:rStyle w:val="Hyperlink"/>
                            <w:sz w:val="20"/>
                            <w:szCs w:val="20"/>
                          </w:rPr>
                          <w:t>jamila2@usf.edu</w:t>
                        </w:r>
                      </w:hyperlink>
                      <w:r w:rsidRPr="008648A4">
                        <w:rPr>
                          <w:rFonts w:cstheme="minorHAnsi"/>
                          <w:sz w:val="20"/>
                          <w:szCs w:val="20"/>
                        </w:rPr>
                        <w:t xml:space="preserve">; </w:t>
                      </w:r>
                      <w:r w:rsidR="0042777D" w:rsidRPr="0042777D">
                        <w:rPr>
                          <w:rFonts w:cstheme="minorHAnsi"/>
                          <w:sz w:val="20"/>
                          <w:szCs w:val="20"/>
                        </w:rPr>
                        <w:t>(813) 974-1082</w:t>
                      </w:r>
                      <w:bookmarkStart w:id="1" w:name="_GoBack"/>
                      <w:bookmarkEnd w:id="1"/>
                      <w:r w:rsidR="008648A4" w:rsidRPr="008648A4">
                        <w:rPr>
                          <w:rFonts w:cstheme="minorHAnsi"/>
                          <w:sz w:val="20"/>
                          <w:szCs w:val="20"/>
                        </w:rPr>
                        <w:t xml:space="preserve">; USF </w:t>
                      </w:r>
                      <w:r w:rsidR="00963F26">
                        <w:rPr>
                          <w:rFonts w:cstheme="minorHAnsi"/>
                          <w:sz w:val="20"/>
                          <w:szCs w:val="20"/>
                        </w:rPr>
                        <w:t>Research Foundation, Inc.</w:t>
                      </w:r>
                      <w:r w:rsidR="008648A4" w:rsidRPr="008648A4">
                        <w:rPr>
                          <w:rFonts w:cstheme="minorHAnsi"/>
                          <w:sz w:val="20"/>
                          <w:szCs w:val="20"/>
                        </w:rPr>
                        <w:t xml:space="preserve">; </w:t>
                      </w:r>
                      <w:r w:rsidR="008648A4" w:rsidRPr="008648A4">
                        <w:rPr>
                          <w:rFonts w:eastAsia="Times New Roman" w:cstheme="minorHAnsi"/>
                          <w:noProof/>
                          <w:sz w:val="20"/>
                          <w:szCs w:val="20"/>
                        </w:rPr>
                        <w:t>University of South Florida, 3802 Spectrum Boulevard, Suite 100,Tampa, FL 33612</w:t>
                      </w:r>
                      <w:r w:rsidR="008648A4">
                        <w:rPr>
                          <w:rFonts w:eastAsia="Times New Roman" w:cstheme="minorHAnsi"/>
                          <w:noProof/>
                          <w:sz w:val="20"/>
                          <w:szCs w:val="20"/>
                        </w:rPr>
                        <w:t xml:space="preserve">; </w:t>
                      </w:r>
                      <w:r w:rsidR="008648A4" w:rsidRPr="008648A4">
                        <w:rPr>
                          <w:rFonts w:eastAsia="Times New Roman" w:cstheme="minorHAnsi"/>
                          <w:noProof/>
                          <w:sz w:val="20"/>
                          <w:szCs w:val="20"/>
                        </w:rPr>
                        <w:t>Campus Mailstop 30338 USF HOLLY DR</w:t>
                      </w:r>
                    </w:p>
                    <w:p w:rsidR="00E06B0E" w:rsidRDefault="00E06B0E" w:rsidP="0027769E"/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450D4" w:rsidRDefault="009450D4" w:rsidP="009450D4">
                      <w:pPr>
                        <w:contextualSpacing/>
                      </w:pPr>
                    </w:p>
                    <w:p w:rsidR="009450D4" w:rsidRDefault="009450D4" w:rsidP="0027769E"/>
                    <w:p w:rsidR="009450D4" w:rsidRDefault="009450D4" w:rsidP="0027769E"/>
                    <w:p w:rsidR="009450D4" w:rsidRDefault="009450D4" w:rsidP="0027769E"/>
                    <w:p w:rsidR="009450D4" w:rsidRDefault="009450D4" w:rsidP="0027769E"/>
                    <w:p w:rsidR="009450D4" w:rsidRDefault="009450D4" w:rsidP="0027769E"/>
                    <w:p w:rsidR="009450D4" w:rsidRPr="0027769E" w:rsidRDefault="009450D4" w:rsidP="002776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-247650</wp:posOffset>
                </wp:positionV>
                <wp:extent cx="6562725" cy="9229725"/>
                <wp:effectExtent l="19050" t="1905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9229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4.75pt;margin-top:-19.5pt;width:516.75pt;height:7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" filled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942975</wp:posOffset>
                </wp:positionV>
                <wp:extent cx="2943225" cy="5334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B0E" w:rsidRPr="00B94949" w:rsidRDefault="00E06B0E" w:rsidP="00237662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94949">
                              <w:rPr>
                                <w:sz w:val="24"/>
                                <w:szCs w:val="24"/>
                              </w:rPr>
                              <w:t xml:space="preserve">3802 Spectrum Boulevard, Suite 100 </w:t>
                            </w:r>
                          </w:p>
                          <w:p w:rsidR="00E06B0E" w:rsidRPr="00B94949" w:rsidRDefault="00E06B0E" w:rsidP="00237662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94949">
                              <w:rPr>
                                <w:sz w:val="24"/>
                                <w:szCs w:val="24"/>
                              </w:rPr>
                              <w:t>Tampa, FL 33612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6.5pt;margin-top:74.25pt;width:231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4yuQIAAMA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" filled="f" stroked="f">
                <v:textbox>
                  <w:txbxContent>
                    <w:p w:rsidR="00E06B0E" w:rsidRPr="00B94949" w:rsidRDefault="00E06B0E" w:rsidP="00237662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B94949">
                        <w:rPr>
                          <w:sz w:val="24"/>
                          <w:szCs w:val="24"/>
                        </w:rPr>
                        <w:t xml:space="preserve">3802 Spectrum Boulevard, Suite 100 </w:t>
                      </w:r>
                    </w:p>
                    <w:p w:rsidR="00E06B0E" w:rsidRPr="00B94949" w:rsidRDefault="00E06B0E" w:rsidP="00237662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B94949">
                        <w:rPr>
                          <w:sz w:val="24"/>
                          <w:szCs w:val="24"/>
                        </w:rPr>
                        <w:t>Tampa, FL 33612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34075" cy="866775"/>
            <wp:effectExtent l="0" t="0" r="9525" b="9525"/>
            <wp:docPr id="1" name="Picture 1" descr="Research Foundation Stacked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arch Foundation Stacked Logo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BDD" w:rsidSect="00104B5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D4" w:rsidRDefault="009450D4" w:rsidP="009450D4">
      <w:pPr>
        <w:spacing w:after="0" w:line="240" w:lineRule="auto"/>
      </w:pPr>
      <w:r>
        <w:separator/>
      </w:r>
    </w:p>
  </w:endnote>
  <w:endnote w:type="continuationSeparator" w:id="0">
    <w:p w:rsidR="009450D4" w:rsidRDefault="009450D4" w:rsidP="0094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D4" w:rsidRDefault="009450D4" w:rsidP="009450D4">
    <w:pPr>
      <w:pStyle w:val="Footer"/>
      <w:jc w:val="right"/>
    </w:pPr>
    <w:r>
      <w:t>(</w:t>
    </w:r>
    <w:proofErr w:type="gramStart"/>
    <w:r>
      <w:t>for</w:t>
    </w:r>
    <w:proofErr w:type="gramEnd"/>
    <w:r>
      <w:t xml:space="preserve"> internal use) Proposal #_______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D4" w:rsidRDefault="009450D4" w:rsidP="009450D4">
      <w:pPr>
        <w:spacing w:after="0" w:line="240" w:lineRule="auto"/>
      </w:pPr>
      <w:r>
        <w:separator/>
      </w:r>
    </w:p>
  </w:footnote>
  <w:footnote w:type="continuationSeparator" w:id="0">
    <w:p w:rsidR="009450D4" w:rsidRDefault="009450D4" w:rsidP="0094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3C6"/>
    <w:multiLevelType w:val="hybridMultilevel"/>
    <w:tmpl w:val="A810F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F8"/>
    <w:rsid w:val="00002ACB"/>
    <w:rsid w:val="00006E69"/>
    <w:rsid w:val="000072A9"/>
    <w:rsid w:val="00033831"/>
    <w:rsid w:val="000404F8"/>
    <w:rsid w:val="0005077D"/>
    <w:rsid w:val="00055A03"/>
    <w:rsid w:val="0006566A"/>
    <w:rsid w:val="00080BB1"/>
    <w:rsid w:val="00104B59"/>
    <w:rsid w:val="00106B21"/>
    <w:rsid w:val="00114976"/>
    <w:rsid w:val="001A4469"/>
    <w:rsid w:val="001C5400"/>
    <w:rsid w:val="001E66F9"/>
    <w:rsid w:val="00237662"/>
    <w:rsid w:val="00247D01"/>
    <w:rsid w:val="00253DDD"/>
    <w:rsid w:val="0027769E"/>
    <w:rsid w:val="002B2654"/>
    <w:rsid w:val="00302FB1"/>
    <w:rsid w:val="00383237"/>
    <w:rsid w:val="003847D8"/>
    <w:rsid w:val="003B4A58"/>
    <w:rsid w:val="004018D5"/>
    <w:rsid w:val="0042777D"/>
    <w:rsid w:val="00457F8D"/>
    <w:rsid w:val="00461BA0"/>
    <w:rsid w:val="00477753"/>
    <w:rsid w:val="00483BA7"/>
    <w:rsid w:val="004F2BDF"/>
    <w:rsid w:val="00534D2A"/>
    <w:rsid w:val="0057136D"/>
    <w:rsid w:val="005F20E9"/>
    <w:rsid w:val="005F2690"/>
    <w:rsid w:val="005F5152"/>
    <w:rsid w:val="00601DCC"/>
    <w:rsid w:val="00602104"/>
    <w:rsid w:val="00620B04"/>
    <w:rsid w:val="0067481C"/>
    <w:rsid w:val="00687BDD"/>
    <w:rsid w:val="006A3235"/>
    <w:rsid w:val="006F0AA6"/>
    <w:rsid w:val="006F6955"/>
    <w:rsid w:val="006F7741"/>
    <w:rsid w:val="0070797C"/>
    <w:rsid w:val="00741053"/>
    <w:rsid w:val="00774C4E"/>
    <w:rsid w:val="00791D50"/>
    <w:rsid w:val="007F3C24"/>
    <w:rsid w:val="008015BB"/>
    <w:rsid w:val="00811CFE"/>
    <w:rsid w:val="00836455"/>
    <w:rsid w:val="008640F3"/>
    <w:rsid w:val="008648A4"/>
    <w:rsid w:val="0086610B"/>
    <w:rsid w:val="00870E1C"/>
    <w:rsid w:val="008F1FFB"/>
    <w:rsid w:val="00912138"/>
    <w:rsid w:val="00925914"/>
    <w:rsid w:val="00927591"/>
    <w:rsid w:val="009450D4"/>
    <w:rsid w:val="009475E7"/>
    <w:rsid w:val="00963F26"/>
    <w:rsid w:val="009D4DEE"/>
    <w:rsid w:val="00A109EA"/>
    <w:rsid w:val="00A17C03"/>
    <w:rsid w:val="00A3210D"/>
    <w:rsid w:val="00AF2781"/>
    <w:rsid w:val="00B21924"/>
    <w:rsid w:val="00B4116E"/>
    <w:rsid w:val="00B4514B"/>
    <w:rsid w:val="00B94949"/>
    <w:rsid w:val="00BC3C59"/>
    <w:rsid w:val="00BD4659"/>
    <w:rsid w:val="00BD719D"/>
    <w:rsid w:val="00BF0AE2"/>
    <w:rsid w:val="00BF28B4"/>
    <w:rsid w:val="00C349C2"/>
    <w:rsid w:val="00C41729"/>
    <w:rsid w:val="00D16209"/>
    <w:rsid w:val="00D225EF"/>
    <w:rsid w:val="00D57E7F"/>
    <w:rsid w:val="00E06B0E"/>
    <w:rsid w:val="00E16BB3"/>
    <w:rsid w:val="00E4439D"/>
    <w:rsid w:val="00E739A0"/>
    <w:rsid w:val="00F06A39"/>
    <w:rsid w:val="00F32FE5"/>
    <w:rsid w:val="00FA016C"/>
    <w:rsid w:val="00FA2F2F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4F8"/>
    <w:pPr>
      <w:spacing w:after="0" w:line="240" w:lineRule="auto"/>
    </w:pPr>
  </w:style>
  <w:style w:type="table" w:styleId="TableGrid">
    <w:name w:val="Table Grid"/>
    <w:basedOn w:val="TableNormal"/>
    <w:uiPriority w:val="59"/>
    <w:rsid w:val="00277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4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D4"/>
  </w:style>
  <w:style w:type="paragraph" w:styleId="Footer">
    <w:name w:val="footer"/>
    <w:basedOn w:val="Normal"/>
    <w:link w:val="FooterChar"/>
    <w:uiPriority w:val="99"/>
    <w:unhideWhenUsed/>
    <w:rsid w:val="0094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D4"/>
  </w:style>
  <w:style w:type="character" w:styleId="Hyperlink">
    <w:name w:val="Hyperlink"/>
    <w:basedOn w:val="DefaultParagraphFont"/>
    <w:uiPriority w:val="99"/>
    <w:unhideWhenUsed/>
    <w:rsid w:val="009450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4F8"/>
    <w:pPr>
      <w:spacing w:after="0" w:line="240" w:lineRule="auto"/>
    </w:pPr>
  </w:style>
  <w:style w:type="table" w:styleId="TableGrid">
    <w:name w:val="Table Grid"/>
    <w:basedOn w:val="TableNormal"/>
    <w:uiPriority w:val="59"/>
    <w:rsid w:val="00277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4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D4"/>
  </w:style>
  <w:style w:type="paragraph" w:styleId="Footer">
    <w:name w:val="footer"/>
    <w:basedOn w:val="Normal"/>
    <w:link w:val="FooterChar"/>
    <w:uiPriority w:val="99"/>
    <w:unhideWhenUsed/>
    <w:rsid w:val="0094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D4"/>
  </w:style>
  <w:style w:type="character" w:styleId="Hyperlink">
    <w:name w:val="Hyperlink"/>
    <w:basedOn w:val="DefaultParagraphFont"/>
    <w:uiPriority w:val="99"/>
    <w:unhideWhenUsed/>
    <w:rsid w:val="009450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jamila2@usf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mila2@usf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576A-DFE3-4783-95A4-2F4F7D4A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Haseeb Mirza</dc:creator>
  <cp:lastModifiedBy>Golin, Lauren</cp:lastModifiedBy>
  <cp:revision>3</cp:revision>
  <cp:lastPrinted>2013-10-23T14:03:00Z</cp:lastPrinted>
  <dcterms:created xsi:type="dcterms:W3CDTF">2015-01-15T18:23:00Z</dcterms:created>
  <dcterms:modified xsi:type="dcterms:W3CDTF">2015-01-15T18:30:00Z</dcterms:modified>
</cp:coreProperties>
</file>