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B" w:rsidRPr="008164C7" w:rsidRDefault="00BD085B" w:rsidP="00BD085B">
      <w:pPr>
        <w:pStyle w:val="Title"/>
        <w:rPr>
          <w:sz w:val="28"/>
          <w:szCs w:val="28"/>
        </w:rPr>
      </w:pPr>
      <w:r w:rsidRPr="008164C7">
        <w:rPr>
          <w:sz w:val="28"/>
          <w:szCs w:val="28"/>
        </w:rPr>
        <w:t>FACULTY OUTPROCESSING CHECKLIST</w:t>
      </w:r>
    </w:p>
    <w:p w:rsidR="00BD085B" w:rsidRPr="00FC5194" w:rsidRDefault="00BD085B" w:rsidP="00BD085B">
      <w:pPr>
        <w:pStyle w:val="Subtitle"/>
        <w:rPr>
          <w:sz w:val="24"/>
          <w:szCs w:val="24"/>
        </w:rPr>
      </w:pPr>
      <w:r w:rsidRPr="00355F09">
        <w:rPr>
          <w:sz w:val="22"/>
          <w:szCs w:val="22"/>
        </w:rPr>
        <w:t>D</w:t>
      </w:r>
      <w:r w:rsidR="008164C7" w:rsidRPr="00355F09">
        <w:rPr>
          <w:sz w:val="22"/>
          <w:szCs w:val="22"/>
        </w:rPr>
        <w:t>IVISION OF COMPARATIVE MEDICINE</w:t>
      </w:r>
    </w:p>
    <w:p w:rsidR="00CE3F5F" w:rsidRDefault="00CE3F5F" w:rsidP="00CE3F5F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Submit to the Division of Comparative Medicine at:</w:t>
      </w:r>
      <w:r w:rsidRPr="00CE3F5F">
        <w:rPr>
          <w:rFonts w:ascii="Arial" w:hAnsi="Arial"/>
          <w:sz w:val="16"/>
        </w:rPr>
        <w:t xml:space="preserve"> </w:t>
      </w:r>
    </w:p>
    <w:p w:rsidR="00CE3F5F" w:rsidRDefault="008E3B55" w:rsidP="00CE3F5F">
      <w:pPr>
        <w:jc w:val="center"/>
        <w:rPr>
          <w:rFonts w:ascii="Arial" w:hAnsi="Arial"/>
          <w:sz w:val="16"/>
        </w:rPr>
      </w:pPr>
      <w:hyperlink r:id="rId8" w:history="1">
        <w:r w:rsidR="00E403C9" w:rsidRPr="00E87411">
          <w:rPr>
            <w:rStyle w:val="Hyperlink"/>
            <w:rFonts w:ascii="Arial" w:hAnsi="Arial"/>
            <w:sz w:val="16"/>
          </w:rPr>
          <w:t>CompMed@usf.edu</w:t>
        </w:r>
      </w:hyperlink>
      <w:r w:rsidR="00CE3F5F">
        <w:rPr>
          <w:rFonts w:ascii="Arial" w:hAnsi="Arial"/>
          <w:sz w:val="16"/>
        </w:rPr>
        <w:t xml:space="preserve"> or MDC 20, or fax 974-9432</w:t>
      </w:r>
    </w:p>
    <w:p w:rsidR="00BD085B" w:rsidRPr="00355F09" w:rsidRDefault="00BD085B" w:rsidP="00CE3F5F">
      <w:pPr>
        <w:jc w:val="center"/>
        <w:rPr>
          <w:rFonts w:ascii="Arial" w:hAnsi="Arial"/>
          <w:sz w:val="16"/>
          <w:szCs w:val="16"/>
        </w:rPr>
      </w:pPr>
    </w:p>
    <w:p w:rsidR="00782773" w:rsidRPr="001E3B37" w:rsidRDefault="004626A9" w:rsidP="00CE3F5F">
      <w:pPr>
        <w:autoSpaceDE w:val="0"/>
        <w:autoSpaceDN w:val="0"/>
        <w:adjustRightInd w:val="0"/>
        <w:ind w:left="-180" w:right="-216"/>
        <w:jc w:val="both"/>
        <w:rPr>
          <w:rFonts w:ascii="Arial" w:hAnsi="Arial"/>
          <w:i/>
          <w:sz w:val="18"/>
          <w:szCs w:val="18"/>
        </w:rPr>
      </w:pPr>
      <w:r w:rsidRPr="00CE3F5F">
        <w:rPr>
          <w:rFonts w:ascii="ArialMT" w:hAnsi="ArialMT" w:cs="ArialMT"/>
          <w:b/>
          <w:sz w:val="18"/>
          <w:szCs w:val="18"/>
        </w:rPr>
        <w:t>In accordance with IACUC Principles and Procedures V.1</w:t>
      </w:r>
      <w:r w:rsidR="00E646A3">
        <w:rPr>
          <w:rFonts w:ascii="ArialMT" w:hAnsi="ArialMT" w:cs="ArialMT"/>
          <w:b/>
          <w:sz w:val="18"/>
          <w:szCs w:val="18"/>
        </w:rPr>
        <w:t>0</w:t>
      </w:r>
      <w:r w:rsidR="001A6197" w:rsidRPr="00CE3F5F">
        <w:rPr>
          <w:rFonts w:ascii="ArialMT" w:hAnsi="ArialMT" w:cs="ArialMT"/>
          <w:b/>
          <w:sz w:val="18"/>
          <w:szCs w:val="18"/>
        </w:rPr>
        <w:t>,</w:t>
      </w:r>
      <w:r w:rsidRPr="00CE3F5F">
        <w:rPr>
          <w:rFonts w:ascii="ArialMT" w:hAnsi="ArialMT" w:cs="ArialMT"/>
          <w:sz w:val="18"/>
          <w:szCs w:val="18"/>
        </w:rPr>
        <w:t xml:space="preserve"> </w:t>
      </w:r>
      <w:r w:rsidR="001E3B37" w:rsidRPr="001E3B37">
        <w:rPr>
          <w:rFonts w:ascii="ArialMT" w:hAnsi="ArialMT" w:cs="ArialMT"/>
          <w:i/>
          <w:sz w:val="18"/>
          <w:szCs w:val="18"/>
        </w:rPr>
        <w:t>“P</w:t>
      </w:r>
      <w:r w:rsidRPr="001E3B37">
        <w:rPr>
          <w:rFonts w:ascii="ArialMT" w:hAnsi="ArialMT" w:cs="ArialMT"/>
          <w:i/>
          <w:sz w:val="18"/>
          <w:szCs w:val="18"/>
        </w:rPr>
        <w:t xml:space="preserve">rior to departure of employment, faculty must complete </w:t>
      </w:r>
      <w:r w:rsidR="001A6197" w:rsidRPr="001E3B37">
        <w:rPr>
          <w:rFonts w:ascii="ArialMT" w:hAnsi="ArialMT" w:cs="ArialMT"/>
          <w:i/>
          <w:sz w:val="18"/>
          <w:szCs w:val="18"/>
        </w:rPr>
        <w:t>this</w:t>
      </w:r>
      <w:r w:rsidRPr="001E3B37">
        <w:rPr>
          <w:rFonts w:ascii="ArialMT" w:hAnsi="ArialMT" w:cs="ArialMT"/>
          <w:i/>
          <w:sz w:val="18"/>
          <w:szCs w:val="18"/>
        </w:rPr>
        <w:t xml:space="preserve"> out-processing checklist with the Assistant Director, which delineates the affected IACUC protocols, describes the final disposition of animals, the disposition of any PI-owned equipment and supplies, ensures that all costs will be covered, and ensures that access to animal facilities has been withdrawn.</w:t>
      </w:r>
      <w:r w:rsidR="001E3B37" w:rsidRPr="001E3B37">
        <w:rPr>
          <w:rFonts w:ascii="ArialMT" w:hAnsi="ArialMT" w:cs="ArialMT"/>
          <w:i/>
          <w:sz w:val="18"/>
          <w:szCs w:val="18"/>
        </w:rPr>
        <w:t>”</w:t>
      </w:r>
      <w:r w:rsidR="00782773" w:rsidRPr="001E3B37">
        <w:rPr>
          <w:rFonts w:ascii="Arial" w:hAnsi="Arial"/>
          <w:i/>
          <w:sz w:val="18"/>
          <w:szCs w:val="18"/>
        </w:rPr>
        <w:t xml:space="preserve"> </w:t>
      </w:r>
    </w:p>
    <w:p w:rsidR="00782773" w:rsidRDefault="00480CE8">
      <w:pPr>
        <w:rPr>
          <w:rFonts w:ascii="Arial" w:hAnsi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25400</wp:posOffset>
                </wp:positionV>
                <wp:extent cx="4693920" cy="230505"/>
                <wp:effectExtent l="7620" t="9525" r="13335" b="762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1.2pt;margin-top:2pt;width:369.6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wRKwIAAFIEAAAOAAAAZHJzL2Uyb0RvYy54bWysVNtu2zAMfR+wfxD0vthxk64x4hRdugwD&#10;ugvQ7gNkWbaFSaImKbG7rx8lp2l2exnmB0ESqcPDQ9Lr61ErchDOSzAVnc9ySoTh0EjTVfTLw+7V&#10;FSU+MNMwBUZU9FF4er15+WI92FIU0INqhCMIYnw52Ir2IdgyyzzvhWZ+BlYYNLbgNAt4dF3WODYg&#10;ulZZkeeX2QCusQ648B5vbycj3ST8thU8fGpbLwJRFUVuIa0urXVcs82alZ1jtpf8SIP9AwvNpMGg&#10;J6hbFhjZO/kblJbcgYc2zDjoDNpWcpFywGzm+S/Z3PfMipQLiuPtSSb//2D5x8NnR2SDtSsoMUxj&#10;jR7EGMgbGMk86TNYX6LbvUXHMOI9+qZcvb0D/tUTA9uemU7cOAdDL1iD/OZR2ezsaayIL30EqYcP&#10;0GActg+QgMbW6SgeykEQHev0eKpN5MLxcnG5ulgVaOJoKy7yZb5MIVj59No6H94J0CRuKuqw9gmd&#10;He58iGxY+eQSg3lQstlJpdLBdfVWOXJg2Ce79B3Rf3JThgwVXS2L5STAXyHy9P0JQsuADa+krujV&#10;yYmVUba3pkntGJhU0x4pK3PUMUo3iRjGekTHqGcNzSMq6mBqbBxE3PTgvlMyYFNX1H/bMycoUe8N&#10;VmU1XyziFKTDYvk66unOLfW5hRmOUBUNlEzbbZgmZ2+d7HqMNPWBgRusZCuTyM+sjryxcZP2xyGL&#10;k3F+Tl7Pv4LNDwAAAP//AwBQSwMEFAAGAAgAAAAhAIX24OXeAAAACQEAAA8AAABkcnMvZG93bnJl&#10;di54bWxMj8FOwzAQRO9I/IO1SFwQtdtEoYQ4FUICwa0UBFc33iYR9jrYbhr+HucEx50Zzb6pNpM1&#10;bEQfekcSlgsBDKlxuqdWwvvb4/UaWIiKtDKOUMIPBtjU52eVKrU70SuOu9iyVEKhVBK6GIeS89B0&#10;aFVYuAEpeQfnrYrp9C3XXp1SuTV8JUTBreopfejUgA8dNl+7o5Wwzp/Hz/CSbT+a4mBu49XN+PTt&#10;pby8mO7vgEWc4l8YZvyEDnVi2rsj6cCMhEys8hSVkKdJsy/yZQFsPwsZ8Lri/xfUvwAAAP//AwBQ&#10;SwECLQAUAAYACAAAACEAtoM4kv4AAADhAQAAEwAAAAAAAAAAAAAAAAAAAAAAW0NvbnRlbnRfVHlw&#10;ZXNdLnhtbFBLAQItABQABgAIAAAAIQA4/SH/1gAAAJQBAAALAAAAAAAAAAAAAAAAAC8BAABfcmVs&#10;cy8ucmVsc1BLAQItABQABgAIAAAAIQC0+FwRKwIAAFIEAAAOAAAAAAAAAAAAAAAAAC4CAABkcnMv&#10;ZTJvRG9jLnhtbFBLAQItABQABgAIAAAAIQCF9uDl3gAAAAkBAAAPAAAAAAAAAAAAAAAAAIUEAABk&#10;cnMvZG93bnJldi54bWxQSwUGAAAAAAQABADzAAAAkAUAAAAA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F09" w:rsidRPr="000F045B" w:rsidRDefault="00355F09">
      <w:pPr>
        <w:rPr>
          <w:rFonts w:ascii="Arial" w:hAnsi="Arial"/>
          <w:sz w:val="10"/>
          <w:szCs w:val="10"/>
        </w:rPr>
      </w:pPr>
    </w:p>
    <w:p w:rsidR="00782773" w:rsidRDefault="00782773">
      <w:pPr>
        <w:rPr>
          <w:rFonts w:ascii="Arial" w:hAnsi="Arial"/>
          <w:sz w:val="20"/>
          <w:szCs w:val="20"/>
        </w:rPr>
      </w:pPr>
      <w:r w:rsidRPr="001E3B37">
        <w:rPr>
          <w:rFonts w:ascii="Arial" w:hAnsi="Arial"/>
          <w:b/>
          <w:sz w:val="20"/>
          <w:szCs w:val="20"/>
        </w:rPr>
        <w:t>PI name &amp; contact information</w:t>
      </w:r>
      <w:r w:rsidR="00FC5194">
        <w:rPr>
          <w:rFonts w:ascii="Arial" w:hAnsi="Arial"/>
          <w:sz w:val="20"/>
          <w:szCs w:val="20"/>
        </w:rPr>
        <w:t>:</w:t>
      </w:r>
    </w:p>
    <w:p w:rsidR="00F82933" w:rsidRPr="00CE3F5F" w:rsidRDefault="00480CE8">
      <w:pPr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24765</wp:posOffset>
                </wp:positionV>
                <wp:extent cx="6621780" cy="234315"/>
                <wp:effectExtent l="13335" t="5715" r="13335" b="762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E239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.6pt;margin-top:1.95pt;width:521.4pt;height:1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WrLQIAAFgEAAAOAAAAZHJzL2Uyb0RvYy54bWysVNtu2zAMfR+wfxD0vjh2kzQ14hRdugwD&#10;ugvQ7gNkWY6FSaImKbG7rx8lJ1nQbS/D/CCIInVEnkN6dTtoRQ7CeQmmovlkSokwHBppdhX9+rR9&#10;s6TEB2YapsCIij4LT2/Xr1+teluKAjpQjXAEQYwve1vRLgRbZpnnndDMT8AKg84WnGYBTbfLGsd6&#10;RNcqK6bTRdaDa6wDLrzH0/vRSdcJv20FD5/b1otAVEUxt5BWl9Y6rtl6xcqdY7aT/JgG+4csNJMG&#10;Hz1D3bPAyN7J36C05A48tGHCQWfQtpKLVANWk09fVPPYMStSLUiOt2ea/P+D5Z8OXxyRDWqXU2KY&#10;Ro2exBDIWxjIPNLTW19i1KPFuDDgMYamUr19AP7NEwObjpmduHMO+k6wBtPL483s4uqI4yNI3X+E&#10;Bp9h+wAJaGidjtwhGwTRUabnszQxFY6Hi0WRXy/RxdFXXM2u8pRcxsrTbet8eC9Ak7ipqEPpEzo7&#10;PPgQs2HlKSQ+5kHJZiuVSobb1RvlyIFhm2zTlwp4EaYM6St6My/mIwF/hZim708QWgbsdyV1RZfn&#10;IFZG2t6ZJnVjYFKNe0xZmSOPkbqRxDDUw6jYSZ4ammck1sHY3jiOuOnA/aCkx9auqP++Z05Qoj4Y&#10;FOcmn83iLCRjNr8u0HCXnvrSwwxHqIoGSsbtJozzs7dO7jp8aWwHA3coaCsT11H5Matj+ti+SYLj&#10;qMX5uLRT1K8fwvonAAAA//8DAFBLAwQUAAYACAAAACEAPhzFNt8AAAAIAQAADwAAAGRycy9kb3du&#10;cmV2LnhtbEyPwU7DMBBE70j8g7VIXFBrp41CGrKpEBIIbqVU5erGbhIRr4PtpuHvcU9wHM1o5k25&#10;nkzPRu18ZwkhmQtgmmqrOmoQdh/PsxyYD5KU7C1phB/tYV1dX5WyUPZM73rchobFEvKFRGhDGArO&#10;fd1qI/3cDpqid7TOyBCla7hy8hzLTc8XQmTcyI7iQisH/dTq+mt7Mgh5+jp++rflZl9nx34V7u7H&#10;l2+HeHszPT4AC3oKf2G44Ed0qCLTwZ5IedYjzJJFTCIsV8AutkiTDNgBIRU58Krk/w9UvwAAAP//&#10;AwBQSwECLQAUAAYACAAAACEAtoM4kv4AAADhAQAAEwAAAAAAAAAAAAAAAAAAAAAAW0NvbnRlbnRf&#10;VHlwZXNdLnhtbFBLAQItABQABgAIAAAAIQA4/SH/1gAAAJQBAAALAAAAAAAAAAAAAAAAAC8BAABf&#10;cmVscy8ucmVsc1BLAQItABQABgAIAAAAIQBnR5WrLQIAAFgEAAAOAAAAAAAAAAAAAAAAAC4CAABk&#10;cnMvZTJvRG9jLnhtbFBLAQItABQABgAIAAAAIQA+HMU23wAAAAgBAAAPAAAAAAAAAAAAAAAAAIcE&#10;AABkcnMvZG93bnJldi54bWxQSwUGAAAAAAQABADzAAAAkwUAAAAA&#10;">
                <v:textbox>
                  <w:txbxContent>
                    <w:p w:rsidR="00AC6248" w:rsidRPr="007865A6" w:rsidRDefault="00AC6248" w:rsidP="00E239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3901" w:rsidRDefault="00E23901" w:rsidP="00E23901"/>
    <w:p w:rsidR="00355F09" w:rsidRDefault="00480CE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3810</wp:posOffset>
                </wp:positionV>
                <wp:extent cx="3855720" cy="234315"/>
                <wp:effectExtent l="7620" t="5715" r="13335" b="762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17.2pt;margin-top:.3pt;width:303.6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ICKwIAAFkEAAAOAAAAZHJzL2Uyb0RvYy54bWysVNuO2yAQfa/Uf0C8N06cpM1acVbbbFNV&#10;2l6k3X4AxthGBYYCiZ1+/Q44m01vL1X9gIAZzpw5M+P19aAVOQjnJZiSziZTSoThUEvTlvTrw+7V&#10;ihIfmKmZAiNKehSeXm9evlj3thA5dKBq4QiCGF/0tqRdCLbIMs87oZmfgBUGjQ04zQIeXZvVjvWI&#10;rlWWT6evsx5cbR1w4T3e3o5Gukn4TSN4+Nw0XgSiSorcQlpdWqu4Zps1K1rHbCf5iQb7BxaaSYNB&#10;z1C3LDCyd/I3KC25Aw9NmHDQGTSN5CLlgNnMpr9kc98xK1IuKI63Z5n8/4Plnw5fHJE11g7lMUxj&#10;jR7EEMhbGMhsHvXprS/Q7d6iYxjwHn1Trt7eAf/miYFtx0wrbpyDvhOsRn6z+DK7eDri+AhS9R+h&#10;xjhsHyABDY3TUTyUgyA6EjmeaxO5cLycr5bLNzmaONry+WI+W6YQrHh6bZ0P7wVoEjcldVj7hM4O&#10;dz5ENqx4conBPChZ76RS6eDaaqscOTDsk136Tug/uSlD+pJeLfPlKMBfIabp+xOElgEbXkld0tXZ&#10;iRVRtnemTu0YmFTjHikrc9IxSjeKGIZqSCXLY4CocQX1EYV1MPY3ziNuOnA/KOmxt0vqv++ZE5So&#10;DwaLczVbLOIwpMNilNVdWqpLCzMcoUoaKBm32zAO0N462XYYaWwHAzdY0EYmrZ9Znehj/6YSnGYt&#10;DsjlOXk9/xE2jwAAAP//AwBQSwMEFAAGAAgAAAAhAEJDZLHeAAAACAEAAA8AAABkcnMvZG93bnJl&#10;di54bWxMj8FOwzAQRO9I/IO1SFwQdUpMWkI2FUICwQ3aCq5u7CYR9jrYbhr+HvcEt1nNaOZttZqs&#10;YaP2oXeEMJ9lwDQ1TvXUImw3T9dLYCFKUtI40gg/OsCqPj+rZKnckd71uI4tSyUUSonQxTiUnIem&#10;01aGmRs0JW/vvJUxnb7lystjKreG32RZwa3sKS10ctCPnW6+1geLsBQv42d4zd8+mmJv7uLVYnz+&#10;9oiXF9PDPbCop/gXhhN+Qoc6Me3cgVRgBkHkQqQoQgHsZGdintQOIV/cAq8r/v+B+hcAAP//AwBQ&#10;SwECLQAUAAYACAAAACEAtoM4kv4AAADhAQAAEwAAAAAAAAAAAAAAAAAAAAAAW0NvbnRlbnRfVHlw&#10;ZXNdLnhtbFBLAQItABQABgAIAAAAIQA4/SH/1gAAAJQBAAALAAAAAAAAAAAAAAAAAC8BAABfcmVs&#10;cy8ucmVsc1BLAQItABQABgAIAAAAIQAuVtICKwIAAFkEAAAOAAAAAAAAAAAAAAAAAC4CAABkcnMv&#10;ZTJvRG9jLnhtbFBLAQItABQABgAIAAAAIQBCQ2Sx3gAAAAgBAAAPAAAAAAAAAAAAAAAAAIUEAABk&#10;cnMvZG93bnJldi54bWxQSwUGAAAAAAQABADzAAAAkAUAAAAA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B37" w:rsidRPr="001E3B37">
        <w:rPr>
          <w:rFonts w:ascii="Arial" w:hAnsi="Arial"/>
          <w:b/>
          <w:sz w:val="20"/>
          <w:szCs w:val="20"/>
        </w:rPr>
        <w:t>F</w:t>
      </w:r>
      <w:r w:rsidR="00782773" w:rsidRPr="001E3B37">
        <w:rPr>
          <w:rFonts w:ascii="Arial" w:hAnsi="Arial"/>
          <w:b/>
          <w:sz w:val="20"/>
          <w:szCs w:val="20"/>
        </w:rPr>
        <w:t>orwarding address</w:t>
      </w:r>
      <w:r w:rsidR="001E3B37">
        <w:rPr>
          <w:rFonts w:ascii="Arial" w:hAnsi="Arial"/>
          <w:b/>
          <w:sz w:val="20"/>
          <w:szCs w:val="20"/>
        </w:rPr>
        <w:t>/</w:t>
      </w:r>
      <w:r w:rsidR="00782773" w:rsidRPr="001E3B37">
        <w:rPr>
          <w:rFonts w:ascii="Arial" w:hAnsi="Arial"/>
          <w:b/>
          <w:sz w:val="20"/>
          <w:szCs w:val="20"/>
        </w:rPr>
        <w:t>new contact information</w:t>
      </w:r>
      <w:r w:rsidR="00FC5194">
        <w:rPr>
          <w:rFonts w:ascii="Arial" w:hAnsi="Arial"/>
          <w:sz w:val="20"/>
          <w:szCs w:val="20"/>
        </w:rPr>
        <w:t>:</w:t>
      </w:r>
      <w:r w:rsidR="008164C7">
        <w:rPr>
          <w:rFonts w:ascii="Arial" w:hAnsi="Arial"/>
          <w:sz w:val="20"/>
          <w:szCs w:val="20"/>
        </w:rPr>
        <w:t xml:space="preserve">  </w:t>
      </w:r>
    </w:p>
    <w:p w:rsidR="00782773" w:rsidRDefault="00480CE8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133985</wp:posOffset>
                </wp:positionV>
                <wp:extent cx="6621780" cy="234315"/>
                <wp:effectExtent l="13335" t="5715" r="13335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E239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.6pt;margin-top:10.55pt;width:521.4pt;height:1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R2LAIAAFc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b2mRLMO&#10;W/QoBk/ewkCuAju9cTk6PRh08wNeY5djpc7cA//miIZty3Qjbq2FvhWswuzS8DK5eDriuABS9h+h&#10;wjBs7yECDbXtAnVIBkF07NLx3JmQCsfL5TJLr1Zo4mjLZvNZuoghWP782ljn3wvoSBAKarHzEZ0d&#10;7p0P2bD82SUEc6BktZNKRcU25VZZcmA4Jbv4ndB/clOa9MjTIluMBPwVYhq/P0F00uO4K9kVdHV2&#10;Ynmg7Z2u4jB6JtUoY8pKn3gM1I0k+qEcYsNmIUDguITqiMRaGKcbtxGFFuwPSnqc7IK673tmBSXq&#10;g8bmXKfzeViFqMwXVxkq9tJSXlqY5ghVUE/JKG79uD57Y2XTYqRxHDTcYkNrGbl+yeqUPk5vbMFp&#10;08J6XOrR6+V/sHkCAAD//wMAUEsDBBQABgAIAAAAIQC9e0Yk3wAAAAkBAAAPAAAAZHJzL2Rvd25y&#10;ZXYueG1sTI/BTsMwEETvSPyDtUhcUGs7lBBCnAohgeAGBcHVjbdJRLwOtpuGv8c9wXE0o5k31Xq2&#10;A5vQh96RArkUwJAaZ3pqFby/PSwKYCFqMnpwhAp+MMC6Pj2pdGncgV5x2sSWpRIKpVbQxTiWnIem&#10;Q6vD0o1Iyds5b3VM0rfceH1I5XbgmRA5t7qntNDpEe87bL42e6ugWD1Nn+H58uWjyXfDTby4nh6/&#10;vVLnZ/PdLbCIc/wLwxE/oUOdmLZuTyawQcFCZimpIJMS2NEXK5kD2yq4KgTwuuL/H9S/AAAA//8D&#10;AFBLAQItABQABgAIAAAAIQC2gziS/gAAAOEBAAATAAAAAAAAAAAAAAAAAAAAAABbQ29udGVudF9U&#10;eXBlc10ueG1sUEsBAi0AFAAGAAgAAAAhADj9If/WAAAAlAEAAAsAAAAAAAAAAAAAAAAALwEAAF9y&#10;ZWxzLy5yZWxzUEsBAi0AFAAGAAgAAAAhANDT5HYsAgAAVwQAAA4AAAAAAAAAAAAAAAAALgIAAGRy&#10;cy9lMm9Eb2MueG1sUEsBAi0AFAAGAAgAAAAhAL17RiTfAAAACQEAAA8AAAAAAAAAAAAAAAAAhgQA&#10;AGRycy9kb3ducmV2LnhtbFBLBQYAAAAABAAEAPMAAACSBQAAAAA=&#10;">
                <v:textbox>
                  <w:txbxContent>
                    <w:p w:rsidR="00AC6248" w:rsidRPr="007865A6" w:rsidRDefault="00AC6248" w:rsidP="00E239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4C7">
        <w:rPr>
          <w:rFonts w:ascii="Arial" w:hAnsi="Arial"/>
          <w:sz w:val="20"/>
          <w:szCs w:val="20"/>
        </w:rPr>
        <w:t>__________</w:t>
      </w:r>
      <w:r w:rsidR="00355F09">
        <w:rPr>
          <w:rFonts w:ascii="Arial" w:hAnsi="Arial"/>
          <w:sz w:val="20"/>
          <w:szCs w:val="20"/>
        </w:rPr>
        <w:t>____</w:t>
      </w:r>
      <w:r w:rsidR="008164C7">
        <w:rPr>
          <w:rFonts w:ascii="Arial" w:hAnsi="Arial"/>
          <w:sz w:val="20"/>
          <w:szCs w:val="20"/>
        </w:rPr>
        <w:t>___</w:t>
      </w:r>
      <w:r w:rsidR="00355F09">
        <w:rPr>
          <w:rFonts w:ascii="Arial" w:hAnsi="Arial"/>
          <w:sz w:val="20"/>
          <w:szCs w:val="20"/>
        </w:rPr>
        <w:t>____</w:t>
      </w:r>
      <w:r w:rsidR="008164C7">
        <w:rPr>
          <w:rFonts w:ascii="Arial" w:hAnsi="Arial"/>
          <w:sz w:val="20"/>
          <w:szCs w:val="20"/>
        </w:rPr>
        <w:t>___</w:t>
      </w:r>
    </w:p>
    <w:p w:rsidR="00FC5194" w:rsidRPr="00C723BF" w:rsidRDefault="00355F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oftHyphen/>
      </w:r>
    </w:p>
    <w:p w:rsidR="00E23901" w:rsidRDefault="00E23901">
      <w:pPr>
        <w:rPr>
          <w:rFonts w:ascii="Arial" w:hAnsi="Arial"/>
          <w:b/>
          <w:sz w:val="20"/>
          <w:szCs w:val="20"/>
        </w:rPr>
      </w:pPr>
    </w:p>
    <w:p w:rsidR="00782773" w:rsidRPr="00C723BF" w:rsidRDefault="00480CE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635</wp:posOffset>
                </wp:positionV>
                <wp:extent cx="4930140" cy="234315"/>
                <wp:effectExtent l="9525" t="5715" r="13335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E239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32.6pt;margin-top:.05pt;width:388.2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YqKwIAAFcEAAAOAAAAZHJzL2Uyb0RvYy54bWysVNtu2zAMfR+wfxD0vthOnK0x4hRdugwD&#10;ugvQ7gNkWbaFyaImKbGzry8lp2l2exnmB0EUqUPyHMrr67FX5CCsk6BLms1SSoTmUEvdlvTrw+7V&#10;FSXOM10zBVqU9Cgcvd68fLEeTCHm0IGqhSUIol0xmJJ23psiSRzvRM/cDIzQ6GzA9syjaduktmxA&#10;9F4l8zR9nQxga2OBC+fw9HZy0k3EbxrB/eemccITVVKszcfVxrUKa7JZs6K1zHSSn8pg/1BFz6TG&#10;pGeoW+YZ2Vv5G1QvuQUHjZ9x6BNoGslF7AG7ydJfurnvmBGxFyTHmTNN7v/B8k+HL5bIuqQolGY9&#10;SvQgRk/ewkiuAjuDcQUG3RsM8yMeo8qxU2fugH9zRMO2Y7oVN9bC0AlWY3VZuJlcXJ1wXACpho9Q&#10;Yxq29xCBxsb2gTokgyA6qnQ8KxNK4XiYrxZplqOLo2++yBfZMqZgxdNtY51/L6AnYVNSi8pHdHa4&#10;cz5Uw4qnkJDMgZL1TioVDdtWW2XJgeGU7OJ3Qv8pTGkylHS1nC8nAv4KkcbvTxC99DjuSvbI9zmI&#10;FYG2d7qOw+iZVNMeS1b6xGOgbiLRj9UYBctDgsBxBfURibUwTTe+Rtx0YH9QMuBkl9R93zMrKFEf&#10;NIqzyvLApI9GvnwzR8NeeqpLD9McoUrqKZm2Wz89n72xsu0w0zQOGm5Q0EZGrp+rOpWP0xslOL20&#10;8Dwu7Rj1/D/YPAIAAP//AwBQSwMEFAAGAAgAAAAhAIpzdEPeAAAACAEAAA8AAABkcnMvZG93bnJl&#10;di54bWxMj8FOwzAQRO9I/IO1SFwQtZuWtIQ4FUIC0RsUBFc33iYR9jrYbhr+HucEx9UbzbwtN6M1&#10;bEAfOkcS5jMBDKl2uqNGwvvb4/UaWIiKtDKOUMIPBthU52elKrQ70SsOu9iwVEKhUBLaGPuC81C3&#10;aFWYuR4psYPzVsV0+oZrr06p3BqeCZFzqzpKC63q8aHF+mt3tBLWy+fhM2wXLx91fjC38Wo1PH17&#10;KS8vxvs7YBHH+BeGST+pQ5Wc9u5IOjAjIctvshSdAJuwWM5zYHsJi5UAXpX8/wPVLwAAAP//AwBQ&#10;SwECLQAUAAYACAAAACEAtoM4kv4AAADhAQAAEwAAAAAAAAAAAAAAAAAAAAAAW0NvbnRlbnRfVHlw&#10;ZXNdLnhtbFBLAQItABQABgAIAAAAIQA4/SH/1gAAAJQBAAALAAAAAAAAAAAAAAAAAC8BAABfcmVs&#10;cy8ucmVsc1BLAQItABQABgAIAAAAIQCMmPYqKwIAAFcEAAAOAAAAAAAAAAAAAAAAAC4CAABkcnMv&#10;ZTJvRG9jLnhtbFBLAQItABQABgAIAAAAIQCKc3RD3gAAAAgBAAAPAAAAAAAAAAAAAAAAAIUEAABk&#10;cnMvZG93bnJldi54bWxQSwUGAAAAAAQABADzAAAAkAUAAAAA&#10;">
                <v:textbox>
                  <w:txbxContent>
                    <w:p w:rsidR="00AC6248" w:rsidRPr="007865A6" w:rsidRDefault="00AC6248" w:rsidP="00E239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773" w:rsidRPr="001E3B37">
        <w:rPr>
          <w:rFonts w:ascii="Arial" w:hAnsi="Arial"/>
          <w:b/>
          <w:sz w:val="20"/>
          <w:szCs w:val="20"/>
        </w:rPr>
        <w:t>Anticipated departure date</w:t>
      </w:r>
      <w:r w:rsidR="00FC5194">
        <w:rPr>
          <w:rFonts w:ascii="Arial" w:hAnsi="Arial"/>
          <w:sz w:val="20"/>
          <w:szCs w:val="20"/>
        </w:rPr>
        <w:t>:</w:t>
      </w:r>
      <w:r w:rsidR="00F82933">
        <w:rPr>
          <w:rFonts w:ascii="Arial" w:hAnsi="Arial"/>
          <w:sz w:val="20"/>
          <w:szCs w:val="20"/>
        </w:rPr>
        <w:t xml:space="preserve"> </w:t>
      </w:r>
    </w:p>
    <w:p w:rsidR="00782773" w:rsidRPr="00C723BF" w:rsidRDefault="00782773">
      <w:pPr>
        <w:rPr>
          <w:rFonts w:ascii="Arial" w:hAnsi="Arial"/>
          <w:sz w:val="20"/>
          <w:szCs w:val="20"/>
        </w:rPr>
      </w:pPr>
    </w:p>
    <w:p w:rsidR="00782773" w:rsidRDefault="00480CE8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</wp:posOffset>
                </wp:positionV>
                <wp:extent cx="3589020" cy="234315"/>
                <wp:effectExtent l="7620" t="5715" r="13335" b="762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38.2pt;margin-top:1.05pt;width:282.6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+fLAIAAFgEAAAOAAAAZHJzL2Uyb0RvYy54bWysVNuO2yAQfa/Uf0C8N3Zu3cSKs9pmm6rS&#10;9iLt9gMwxjYqMBRI7O3Xd8DZbHp7qeoHBMxw5syZGW+uB63IUTgvwZR0OskpEYZDLU1b0i8P+1cr&#10;SnxgpmYKjCjpo/D0evvyxaa3hZhBB6oWjiCI8UVvS9qFYIss87wTmvkJWGHQ2IDTLODRtVntWI/o&#10;WmWzPH+d9eBq64AL7/H2djTSbcJvGsHDp6bxIhBVUuQW0urSWsU1225Y0TpmO8lPNNg/sNBMGgx6&#10;hrplgZGDk79BackdeGjChIPOoGkkFykHzGaa/5LNfcesSLmgON6eZfL/D5Z/PH52RNYlvaLEMI0l&#10;ehBDIG9gINNVlKe3vkCve4t+YcB7LHNK1ds74F89MbDrmGnFjXPQd4LVSG8aX2YXT0ccH0Gq/gPU&#10;GIcdAiSgoXE6aodqEETHMj2eSxO5cLycL1frfIYmjrbZfDGfLlMIVjy9ts6HdwI0iZuSOix9QmfH&#10;Ox8iG1Y8ucRgHpSs91KpdHBttVOOHBm2yT59J/Sf3JQhfUnXy9lyFOCvEHn6/gShZcB+V1KXdHV2&#10;YkWU7a2pUzcGJtW4R8rKnHSM0o0ihqEaUsWSAlHjCupHFNbB2N44jrjpwH2npMfWLqn/dmBOUKLe&#10;GyzOerpYxFlIh8XyKsrqLi3VpYUZjlAlDZSM210Y5+dgnWw7jDS2g4EbLGgjk9bPrE70sX1TCU6j&#10;Fufj8py8nn8I2x8AAAD//wMAUEsDBBQABgAIAAAAIQBgVRVO3wAAAAkBAAAPAAAAZHJzL2Rvd25y&#10;ZXYueG1sTI/BTsMwEETvSPyDtUhcELXTRmkbsqkQEghupSC4urGbRNjrYLtp+HvcExxHM5p5U20m&#10;a9iofegdIWQzAUxT41RPLcL72+PtCliIkpQ0jjTCjw6wqS8vKlkqd6JXPe5iy1IJhVIidDEOJeeh&#10;6bSVYeYGTck7OG9lTNK3XHl5SuXW8LkQBbeyp7TQyUE/dLr52h0twip/Hj/Dy2L70RQHs443y/Hp&#10;2yNeX033d8CinuJfGM74CR3qxLR3R1KBGYR8WeQpijDPgJ19kWcFsD3CYi2A1xX//6D+BQAA//8D&#10;AFBLAQItABQABgAIAAAAIQC2gziS/gAAAOEBAAATAAAAAAAAAAAAAAAAAAAAAABbQ29udGVudF9U&#10;eXBlc10ueG1sUEsBAi0AFAAGAAgAAAAhADj9If/WAAAAlAEAAAsAAAAAAAAAAAAAAAAALwEAAF9y&#10;ZWxzLy5yZWxzUEsBAi0AFAAGAAgAAAAhAPgNn58sAgAAWAQAAA4AAAAAAAAAAAAAAAAALgIAAGRy&#10;cy9lMm9Eb2MueG1sUEsBAi0AFAAGAAgAAAAhAGBVFU7fAAAACQEAAA8AAAAAAAAAAAAAAAAAhgQA&#10;AGRycy9kb3ducmV2LnhtbFBLBQYAAAAABAAEAPMAAACSBQAAAAA=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773" w:rsidRPr="00C723BF">
        <w:rPr>
          <w:rFonts w:ascii="Arial" w:hAnsi="Arial"/>
          <w:sz w:val="20"/>
          <w:szCs w:val="20"/>
        </w:rPr>
        <w:t>1)</w:t>
      </w:r>
      <w:r w:rsidR="00782773" w:rsidRPr="00C723BF">
        <w:rPr>
          <w:rFonts w:ascii="Arial" w:hAnsi="Arial"/>
          <w:sz w:val="20"/>
          <w:szCs w:val="20"/>
        </w:rPr>
        <w:tab/>
      </w:r>
      <w:r w:rsidR="008164C7" w:rsidRPr="005B1479">
        <w:rPr>
          <w:rFonts w:ascii="Arial" w:hAnsi="Arial"/>
          <w:sz w:val="20"/>
          <w:szCs w:val="20"/>
        </w:rPr>
        <w:t xml:space="preserve">List </w:t>
      </w:r>
      <w:r w:rsidR="0076387D" w:rsidRPr="005B1479">
        <w:rPr>
          <w:rFonts w:ascii="Arial" w:hAnsi="Arial"/>
          <w:sz w:val="20"/>
          <w:szCs w:val="20"/>
        </w:rPr>
        <w:t xml:space="preserve">all </w:t>
      </w:r>
      <w:r w:rsidR="008164C7" w:rsidRPr="005B1479">
        <w:rPr>
          <w:rFonts w:ascii="Arial" w:hAnsi="Arial"/>
          <w:sz w:val="20"/>
          <w:szCs w:val="20"/>
        </w:rPr>
        <w:t>a</w:t>
      </w:r>
      <w:r w:rsidR="00782773" w:rsidRPr="005B1479">
        <w:rPr>
          <w:rFonts w:ascii="Arial" w:hAnsi="Arial"/>
          <w:sz w:val="20"/>
          <w:szCs w:val="20"/>
        </w:rPr>
        <w:t>pplicable</w:t>
      </w:r>
      <w:r w:rsidR="00782773" w:rsidRPr="001E3B37">
        <w:rPr>
          <w:rFonts w:ascii="Arial" w:hAnsi="Arial"/>
          <w:b/>
          <w:sz w:val="20"/>
          <w:szCs w:val="20"/>
        </w:rPr>
        <w:t xml:space="preserve"> IACUC protocol numbers</w:t>
      </w:r>
      <w:r w:rsidR="00782773" w:rsidRPr="00C723BF">
        <w:rPr>
          <w:rFonts w:ascii="Arial" w:hAnsi="Arial"/>
          <w:sz w:val="20"/>
          <w:szCs w:val="20"/>
        </w:rPr>
        <w:t xml:space="preserve">:  </w:t>
      </w:r>
    </w:p>
    <w:p w:rsidR="0076387D" w:rsidRPr="00C723BF" w:rsidRDefault="0076387D" w:rsidP="00355F09">
      <w:pPr>
        <w:ind w:right="144"/>
        <w:rPr>
          <w:rFonts w:ascii="Arial" w:hAnsi="Arial"/>
          <w:sz w:val="20"/>
          <w:szCs w:val="20"/>
        </w:rPr>
      </w:pPr>
    </w:p>
    <w:p w:rsidR="00C723BF" w:rsidRPr="00C723BF" w:rsidRDefault="00782773">
      <w:pPr>
        <w:rPr>
          <w:rFonts w:ascii="Arial" w:hAnsi="Arial"/>
          <w:sz w:val="20"/>
          <w:szCs w:val="20"/>
        </w:rPr>
      </w:pPr>
      <w:r w:rsidRPr="00C723BF">
        <w:rPr>
          <w:rFonts w:ascii="Arial" w:hAnsi="Arial"/>
          <w:sz w:val="20"/>
          <w:szCs w:val="20"/>
        </w:rPr>
        <w:t>2)</w:t>
      </w:r>
      <w:r w:rsidRPr="00C723BF">
        <w:rPr>
          <w:rFonts w:ascii="Arial" w:hAnsi="Arial"/>
          <w:sz w:val="20"/>
          <w:szCs w:val="20"/>
        </w:rPr>
        <w:tab/>
        <w:t xml:space="preserve">Are there any </w:t>
      </w:r>
      <w:r w:rsidRPr="001E3B37">
        <w:rPr>
          <w:rFonts w:ascii="Arial" w:hAnsi="Arial"/>
          <w:b/>
          <w:sz w:val="20"/>
          <w:szCs w:val="20"/>
        </w:rPr>
        <w:t>animals</w:t>
      </w:r>
      <w:r w:rsidRPr="00C723BF">
        <w:rPr>
          <w:rFonts w:ascii="Arial" w:hAnsi="Arial"/>
          <w:sz w:val="20"/>
          <w:szCs w:val="20"/>
        </w:rPr>
        <w:t xml:space="preserve"> remaining in animal facilities?  </w:t>
      </w:r>
    </w:p>
    <w:p w:rsidR="00544146" w:rsidRDefault="008F715D" w:rsidP="00544146">
      <w:pPr>
        <w:ind w:right="-360" w:firstLine="720"/>
        <w:rPr>
          <w:rFonts w:ascii="Arial" w:hAnsi="Arial"/>
          <w:sz w:val="18"/>
          <w:szCs w:val="18"/>
        </w:rPr>
      </w:pPr>
      <w:r w:rsidRPr="00AC6248">
        <w:rPr>
          <w:rFonts w:ascii="Arial" w:hAnsi="Arial" w:cs="Arial"/>
          <w:b/>
          <w:sz w:val="20"/>
          <w:szCs w:val="20"/>
        </w:rPr>
        <w:t>□</w:t>
      </w:r>
      <w:r w:rsidR="00C723BF" w:rsidRPr="00C723BF">
        <w:rPr>
          <w:rFonts w:ascii="Arial" w:hAnsi="Arial"/>
          <w:sz w:val="20"/>
          <w:szCs w:val="20"/>
        </w:rPr>
        <w:t xml:space="preserve">  No</w:t>
      </w:r>
      <w:r w:rsidR="00C723BF" w:rsidRPr="00C723BF">
        <w:rPr>
          <w:rFonts w:ascii="Arial" w:hAnsi="Arial" w:cs="Arial"/>
          <w:sz w:val="20"/>
          <w:szCs w:val="20"/>
        </w:rPr>
        <w:t xml:space="preserve">  </w:t>
      </w:r>
      <w:r w:rsidR="0076387D" w:rsidRPr="00AC6248">
        <w:rPr>
          <w:rFonts w:ascii="Arial" w:hAnsi="Arial" w:cs="Arial"/>
          <w:b/>
          <w:sz w:val="20"/>
          <w:szCs w:val="20"/>
        </w:rPr>
        <w:t>□</w:t>
      </w:r>
      <w:r w:rsidR="00AC6248">
        <w:rPr>
          <w:rFonts w:ascii="Arial" w:hAnsi="Arial" w:cs="Arial"/>
          <w:sz w:val="20"/>
          <w:szCs w:val="20"/>
        </w:rPr>
        <w:t xml:space="preserve"> </w:t>
      </w:r>
      <w:r w:rsidR="00782773" w:rsidRPr="00C723BF">
        <w:rPr>
          <w:rFonts w:ascii="Arial" w:hAnsi="Arial"/>
          <w:sz w:val="20"/>
          <w:szCs w:val="20"/>
        </w:rPr>
        <w:t xml:space="preserve">Yes   </w:t>
      </w:r>
      <w:r w:rsidR="00C723BF" w:rsidRPr="00C723BF">
        <w:rPr>
          <w:rFonts w:ascii="Arial" w:hAnsi="Arial"/>
          <w:sz w:val="20"/>
          <w:szCs w:val="20"/>
        </w:rPr>
        <w:t xml:space="preserve">If yes, </w:t>
      </w:r>
      <w:r w:rsidR="00544146">
        <w:rPr>
          <w:rFonts w:ascii="Arial" w:hAnsi="Arial"/>
          <w:sz w:val="20"/>
          <w:szCs w:val="20"/>
        </w:rPr>
        <w:t xml:space="preserve">identify </w:t>
      </w:r>
      <w:r w:rsidR="00C723BF" w:rsidRPr="00C723BF">
        <w:rPr>
          <w:rFonts w:ascii="Arial" w:hAnsi="Arial"/>
          <w:sz w:val="20"/>
          <w:szCs w:val="20"/>
        </w:rPr>
        <w:t xml:space="preserve">facility:  </w:t>
      </w:r>
      <w:r w:rsidR="00544146">
        <w:rPr>
          <w:rFonts w:ascii="Arial" w:hAnsi="Arial"/>
          <w:sz w:val="18"/>
          <w:szCs w:val="18"/>
        </w:rPr>
        <w:tab/>
      </w:r>
    </w:p>
    <w:p w:rsidR="00544146" w:rsidRPr="000F045B" w:rsidRDefault="00544146" w:rsidP="00544146">
      <w:pPr>
        <w:ind w:right="-360" w:firstLine="720"/>
        <w:rPr>
          <w:rFonts w:ascii="Arial" w:hAnsi="Arial"/>
          <w:sz w:val="10"/>
          <w:szCs w:val="10"/>
        </w:rPr>
      </w:pPr>
    </w:p>
    <w:p w:rsidR="00782773" w:rsidRPr="00544146" w:rsidRDefault="00544146" w:rsidP="00544146">
      <w:pPr>
        <w:ind w:left="720" w:right="-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/>
          <w:sz w:val="18"/>
          <w:szCs w:val="18"/>
        </w:rPr>
        <w:t xml:space="preserve">  </w:t>
      </w:r>
      <w:r w:rsidR="003A31B1">
        <w:rPr>
          <w:rFonts w:ascii="Arial" w:hAnsi="Arial"/>
          <w:sz w:val="18"/>
          <w:szCs w:val="18"/>
        </w:rPr>
        <w:t>ALZ</w:t>
      </w:r>
      <w:r>
        <w:rPr>
          <w:rFonts w:ascii="Arial" w:hAnsi="Arial"/>
          <w:sz w:val="18"/>
          <w:szCs w:val="18"/>
        </w:rPr>
        <w:t xml:space="preserve"> 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 xml:space="preserve"> 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 </w:t>
      </w:r>
      <w:r w:rsidR="00CD2F00">
        <w:rPr>
          <w:rFonts w:ascii="Arial" w:hAnsi="Arial" w:cs="Arial"/>
          <w:sz w:val="18"/>
          <w:szCs w:val="18"/>
        </w:rPr>
        <w:t>BPB</w:t>
      </w:r>
      <w:r w:rsidR="00442F1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442F1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 </w:t>
      </w:r>
      <w:r w:rsidR="00CD2F00">
        <w:rPr>
          <w:rFonts w:ascii="Arial" w:hAnsi="Arial"/>
          <w:sz w:val="18"/>
          <w:szCs w:val="18"/>
        </w:rPr>
        <w:t xml:space="preserve"> 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CD2F00">
        <w:rPr>
          <w:rFonts w:ascii="Arial" w:hAnsi="Arial" w:cs="Arial"/>
          <w:sz w:val="18"/>
          <w:szCs w:val="18"/>
        </w:rPr>
        <w:t>CAMLS</w:t>
      </w:r>
      <w:r>
        <w:rPr>
          <w:rFonts w:ascii="Arial" w:hAnsi="Arial"/>
          <w:sz w:val="18"/>
          <w:szCs w:val="18"/>
        </w:rPr>
        <w:t xml:space="preserve"> 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 xml:space="preserve"> 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>CPH</w:t>
      </w:r>
      <w:r w:rsidR="00442F12">
        <w:rPr>
          <w:rFonts w:ascii="Arial" w:hAnsi="Arial"/>
          <w:sz w:val="18"/>
          <w:szCs w:val="18"/>
        </w:rPr>
        <w:t xml:space="preserve">   </w:t>
      </w:r>
      <w:r w:rsidR="00AC6248">
        <w:rPr>
          <w:rFonts w:ascii="Arial" w:hAnsi="Arial"/>
          <w:sz w:val="18"/>
          <w:szCs w:val="18"/>
        </w:rPr>
        <w:t xml:space="preserve">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 xml:space="preserve"> 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442F12">
        <w:rPr>
          <w:rFonts w:ascii="Arial" w:hAnsi="Arial"/>
          <w:sz w:val="18"/>
          <w:szCs w:val="18"/>
        </w:rPr>
        <w:t>IDRB</w:t>
      </w:r>
      <w:r>
        <w:rPr>
          <w:rFonts w:ascii="Arial" w:hAnsi="Arial"/>
          <w:sz w:val="18"/>
          <w:szCs w:val="18"/>
        </w:rPr>
        <w:t xml:space="preserve"> 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 xml:space="preserve"> 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>ISA</w:t>
      </w:r>
      <w:r>
        <w:rPr>
          <w:rFonts w:ascii="Arial" w:hAnsi="Arial"/>
          <w:sz w:val="18"/>
          <w:szCs w:val="18"/>
        </w:rPr>
        <w:t xml:space="preserve">  </w:t>
      </w:r>
      <w:r w:rsidR="00442F12">
        <w:rPr>
          <w:rFonts w:ascii="Arial" w:hAnsi="Arial"/>
          <w:sz w:val="18"/>
          <w:szCs w:val="18"/>
        </w:rPr>
        <w:t xml:space="preserve">  </w:t>
      </w:r>
      <w:r w:rsidR="00AC6248">
        <w:rPr>
          <w:rFonts w:ascii="Arial" w:hAnsi="Arial"/>
          <w:sz w:val="18"/>
          <w:szCs w:val="18"/>
        </w:rPr>
        <w:t xml:space="preserve">  </w:t>
      </w:r>
      <w:r w:rsidR="00CD2F00">
        <w:rPr>
          <w:rFonts w:ascii="Arial" w:hAnsi="Arial"/>
          <w:sz w:val="18"/>
          <w:szCs w:val="18"/>
        </w:rPr>
        <w:t xml:space="preserve"> 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CE3F5F"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>MDC</w:t>
      </w:r>
      <w:r>
        <w:rPr>
          <w:rFonts w:ascii="Arial" w:hAnsi="Arial"/>
          <w:sz w:val="18"/>
          <w:szCs w:val="18"/>
        </w:rPr>
        <w:t xml:space="preserve">  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 </w:t>
      </w:r>
      <w:r w:rsidR="00CD2F00">
        <w:rPr>
          <w:rFonts w:ascii="Arial" w:hAnsi="Arial"/>
          <w:sz w:val="18"/>
          <w:szCs w:val="18"/>
        </w:rPr>
        <w:t xml:space="preserve"> 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>MDD</w:t>
      </w:r>
      <w:r>
        <w:rPr>
          <w:rFonts w:ascii="Arial" w:hAnsi="Arial"/>
          <w:sz w:val="18"/>
          <w:szCs w:val="18"/>
        </w:rPr>
        <w:t xml:space="preserve">  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 </w:t>
      </w:r>
      <w:r w:rsidR="00CD2F00">
        <w:rPr>
          <w:rFonts w:ascii="Arial" w:hAnsi="Arial"/>
          <w:sz w:val="18"/>
          <w:szCs w:val="18"/>
        </w:rPr>
        <w:t xml:space="preserve">  </w:t>
      </w:r>
      <w:r w:rsidRPr="00AC6248">
        <w:rPr>
          <w:rFonts w:ascii="Arial" w:hAnsi="Arial" w:cs="Arial"/>
          <w:b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 </w:t>
      </w:r>
      <w:r w:rsidR="00CD2F00">
        <w:rPr>
          <w:rFonts w:ascii="Arial" w:hAnsi="Arial" w:cs="Arial"/>
          <w:sz w:val="18"/>
          <w:szCs w:val="18"/>
        </w:rPr>
        <w:t>PCD</w:t>
      </w:r>
      <w:r>
        <w:rPr>
          <w:rFonts w:ascii="Arial" w:hAnsi="Arial"/>
          <w:sz w:val="18"/>
          <w:szCs w:val="18"/>
        </w:rPr>
        <w:t xml:space="preserve">   </w:t>
      </w:r>
      <w:r w:rsidR="00442F12">
        <w:rPr>
          <w:rFonts w:ascii="Arial" w:hAnsi="Arial"/>
          <w:sz w:val="18"/>
          <w:szCs w:val="18"/>
        </w:rPr>
        <w:t xml:space="preserve"> </w:t>
      </w:r>
      <w:r w:rsidR="00AC6248">
        <w:rPr>
          <w:rFonts w:ascii="Arial" w:hAnsi="Arial"/>
          <w:sz w:val="18"/>
          <w:szCs w:val="18"/>
        </w:rPr>
        <w:t xml:space="preserve">  </w:t>
      </w:r>
      <w:r w:rsidR="00CD2F00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 xml:space="preserve"> </w:t>
      </w:r>
      <w:r w:rsidR="00CD2F00">
        <w:rPr>
          <w:rFonts w:ascii="Arial" w:hAnsi="Arial"/>
          <w:sz w:val="18"/>
          <w:szCs w:val="18"/>
        </w:rPr>
        <w:t>SRB</w:t>
      </w:r>
      <w:r w:rsidR="00442F12">
        <w:rPr>
          <w:rFonts w:ascii="Arial" w:hAnsi="Arial"/>
          <w:sz w:val="18"/>
          <w:szCs w:val="18"/>
        </w:rPr>
        <w:t xml:space="preserve">    </w:t>
      </w:r>
      <w:r w:rsidR="00AC6248">
        <w:rPr>
          <w:rFonts w:ascii="Arial" w:hAnsi="Arial"/>
          <w:sz w:val="18"/>
          <w:szCs w:val="18"/>
        </w:rPr>
        <w:t xml:space="preserve">  </w:t>
      </w:r>
      <w:r w:rsidR="00442F12">
        <w:rPr>
          <w:rFonts w:ascii="Arial" w:hAnsi="Arial" w:cs="Arial"/>
          <w:sz w:val="18"/>
          <w:szCs w:val="18"/>
        </w:rPr>
        <w:t xml:space="preserve">  </w:t>
      </w:r>
    </w:p>
    <w:p w:rsidR="00782773" w:rsidRPr="00C723BF" w:rsidRDefault="00782773">
      <w:pPr>
        <w:rPr>
          <w:rFonts w:ascii="Arial" w:hAnsi="Arial"/>
          <w:sz w:val="20"/>
          <w:szCs w:val="20"/>
        </w:rPr>
      </w:pPr>
      <w:r w:rsidRPr="00C723BF">
        <w:rPr>
          <w:rFonts w:ascii="Arial" w:hAnsi="Arial"/>
          <w:sz w:val="20"/>
          <w:szCs w:val="20"/>
        </w:rPr>
        <w:tab/>
      </w:r>
      <w:r w:rsidR="00C723BF" w:rsidRPr="00C723BF">
        <w:rPr>
          <w:rFonts w:ascii="Arial" w:hAnsi="Arial"/>
          <w:sz w:val="20"/>
          <w:szCs w:val="20"/>
        </w:rPr>
        <w:tab/>
      </w:r>
      <w:r w:rsidR="00C723BF" w:rsidRPr="00C723BF">
        <w:rPr>
          <w:rFonts w:ascii="Arial" w:hAnsi="Arial"/>
          <w:sz w:val="20"/>
          <w:szCs w:val="20"/>
        </w:rPr>
        <w:tab/>
        <w:t xml:space="preserve">  </w:t>
      </w:r>
    </w:p>
    <w:p w:rsidR="00782773" w:rsidRPr="00C723BF" w:rsidRDefault="00C723BF" w:rsidP="00C723BF">
      <w:pPr>
        <w:ind w:firstLine="720"/>
        <w:rPr>
          <w:rFonts w:ascii="Arial" w:hAnsi="Arial"/>
          <w:sz w:val="20"/>
          <w:szCs w:val="20"/>
        </w:rPr>
      </w:pPr>
      <w:r w:rsidRPr="00C723BF">
        <w:rPr>
          <w:rFonts w:ascii="Arial" w:hAnsi="Arial"/>
          <w:sz w:val="20"/>
          <w:szCs w:val="20"/>
        </w:rPr>
        <w:t>If yes, identify a plan for final disposition of the animals:</w:t>
      </w:r>
    </w:p>
    <w:p w:rsidR="00782773" w:rsidRPr="00C723BF" w:rsidRDefault="00782773">
      <w:pPr>
        <w:rPr>
          <w:rFonts w:ascii="Arial" w:hAnsi="Arial"/>
          <w:sz w:val="20"/>
          <w:szCs w:val="20"/>
        </w:rPr>
      </w:pPr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 w:cs="Arial"/>
          <w:sz w:val="20"/>
          <w:szCs w:val="20"/>
        </w:rPr>
        <w:t>□</w:t>
      </w:r>
      <w:r w:rsidRPr="00C723BF">
        <w:rPr>
          <w:rFonts w:ascii="Arial" w:hAnsi="Arial"/>
          <w:sz w:val="20"/>
          <w:szCs w:val="20"/>
        </w:rPr>
        <w:t xml:space="preserve">   Animals will be shipped prior to departure</w:t>
      </w:r>
    </w:p>
    <w:p w:rsidR="00782773" w:rsidRPr="0076387D" w:rsidRDefault="00782773" w:rsidP="00F82933">
      <w:pPr>
        <w:tabs>
          <w:tab w:val="left" w:pos="2340"/>
        </w:tabs>
        <w:rPr>
          <w:rFonts w:ascii="Arial" w:hAnsi="Arial"/>
          <w:sz w:val="16"/>
          <w:szCs w:val="16"/>
        </w:rPr>
      </w:pPr>
      <w:r w:rsidRPr="00C723BF">
        <w:rPr>
          <w:rFonts w:ascii="Arial" w:hAnsi="Arial"/>
          <w:sz w:val="20"/>
          <w:szCs w:val="20"/>
        </w:rPr>
        <w:tab/>
      </w:r>
      <w:r w:rsidRPr="0076387D">
        <w:rPr>
          <w:rFonts w:ascii="Arial" w:hAnsi="Arial"/>
          <w:sz w:val="16"/>
          <w:szCs w:val="16"/>
        </w:rPr>
        <w:t xml:space="preserve">(assist with </w:t>
      </w:r>
      <w:r w:rsidR="00B74671">
        <w:rPr>
          <w:rFonts w:ascii="Arial" w:hAnsi="Arial"/>
          <w:sz w:val="16"/>
          <w:szCs w:val="16"/>
        </w:rPr>
        <w:t xml:space="preserve">request to </w:t>
      </w:r>
      <w:r w:rsidRPr="0076387D">
        <w:rPr>
          <w:rFonts w:ascii="Arial" w:hAnsi="Arial"/>
          <w:sz w:val="16"/>
          <w:szCs w:val="16"/>
        </w:rPr>
        <w:t>ship</w:t>
      </w:r>
      <w:r w:rsidR="00B74671">
        <w:rPr>
          <w:rFonts w:ascii="Arial" w:hAnsi="Arial"/>
          <w:sz w:val="16"/>
          <w:szCs w:val="16"/>
        </w:rPr>
        <w:t xml:space="preserve"> research animal </w:t>
      </w:r>
      <w:r w:rsidR="005369CF">
        <w:rPr>
          <w:rFonts w:ascii="Arial" w:hAnsi="Arial"/>
          <w:sz w:val="16"/>
          <w:szCs w:val="16"/>
        </w:rPr>
        <w:t>forms</w:t>
      </w:r>
      <w:r w:rsidRPr="0076387D">
        <w:rPr>
          <w:rFonts w:ascii="Arial" w:hAnsi="Arial"/>
          <w:sz w:val="16"/>
          <w:szCs w:val="16"/>
        </w:rPr>
        <w:t>)</w:t>
      </w:r>
    </w:p>
    <w:p w:rsidR="00782773" w:rsidRPr="00C723BF" w:rsidRDefault="00782773">
      <w:pPr>
        <w:rPr>
          <w:rFonts w:ascii="Arial" w:hAnsi="Arial"/>
          <w:sz w:val="20"/>
          <w:szCs w:val="20"/>
        </w:rPr>
      </w:pPr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 w:cs="Arial"/>
          <w:sz w:val="20"/>
          <w:szCs w:val="20"/>
        </w:rPr>
        <w:t>□</w:t>
      </w:r>
      <w:r w:rsidRPr="00C723BF">
        <w:rPr>
          <w:rFonts w:ascii="Arial" w:hAnsi="Arial"/>
          <w:sz w:val="20"/>
          <w:szCs w:val="20"/>
        </w:rPr>
        <w:t xml:space="preserve">   Animals will be euthanatized prior to departure</w:t>
      </w:r>
    </w:p>
    <w:p w:rsidR="00782773" w:rsidRPr="0076387D" w:rsidRDefault="00F82933" w:rsidP="005369CF">
      <w:pPr>
        <w:tabs>
          <w:tab w:val="left" w:pos="23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ab/>
      </w:r>
      <w:r w:rsidR="00782773" w:rsidRPr="0076387D">
        <w:rPr>
          <w:rFonts w:ascii="Arial" w:hAnsi="Arial"/>
          <w:sz w:val="16"/>
          <w:szCs w:val="16"/>
        </w:rPr>
        <w:t>(notify facility manager)</w:t>
      </w:r>
    </w:p>
    <w:p w:rsidR="00782773" w:rsidRPr="00C723BF" w:rsidRDefault="00782773" w:rsidP="00AA50B2">
      <w:pPr>
        <w:ind w:right="-720"/>
        <w:rPr>
          <w:rFonts w:ascii="Arial" w:hAnsi="Arial"/>
          <w:sz w:val="20"/>
          <w:szCs w:val="20"/>
        </w:rPr>
      </w:pPr>
      <w:r w:rsidRPr="00C723BF">
        <w:rPr>
          <w:rFonts w:ascii="Arial" w:hAnsi="Arial"/>
          <w:sz w:val="20"/>
          <w:szCs w:val="20"/>
        </w:rPr>
        <w:tab/>
      </w:r>
      <w:bookmarkStart w:id="0" w:name="_GoBack"/>
      <w:bookmarkEnd w:id="0"/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 w:cs="Arial"/>
          <w:sz w:val="20"/>
          <w:szCs w:val="20"/>
        </w:rPr>
        <w:t>□</w:t>
      </w:r>
      <w:r w:rsidRPr="00C723BF">
        <w:rPr>
          <w:rFonts w:ascii="Arial" w:hAnsi="Arial"/>
          <w:sz w:val="20"/>
          <w:szCs w:val="20"/>
        </w:rPr>
        <w:t xml:space="preserve">   Animals will be transferred to </w:t>
      </w:r>
      <w:r w:rsidR="00AA50B2" w:rsidRPr="00C723BF">
        <w:rPr>
          <w:rFonts w:ascii="Arial" w:hAnsi="Arial"/>
          <w:sz w:val="20"/>
          <w:szCs w:val="20"/>
        </w:rPr>
        <w:t>another PI</w:t>
      </w:r>
      <w:r w:rsidRPr="00C723BF">
        <w:rPr>
          <w:rFonts w:ascii="Arial" w:hAnsi="Arial"/>
          <w:sz w:val="20"/>
          <w:szCs w:val="20"/>
        </w:rPr>
        <w:t xml:space="preserve"> with </w:t>
      </w:r>
      <w:r w:rsidR="00AA50B2" w:rsidRPr="00C723BF">
        <w:rPr>
          <w:rFonts w:ascii="Arial" w:hAnsi="Arial"/>
          <w:sz w:val="20"/>
          <w:szCs w:val="20"/>
        </w:rPr>
        <w:t>a current IACUC protocol</w:t>
      </w:r>
    </w:p>
    <w:p w:rsidR="00782773" w:rsidRPr="0076387D" w:rsidRDefault="00782773" w:rsidP="005369CF">
      <w:pPr>
        <w:tabs>
          <w:tab w:val="left" w:pos="2340"/>
        </w:tabs>
        <w:rPr>
          <w:rFonts w:ascii="Arial" w:hAnsi="Arial"/>
          <w:sz w:val="16"/>
          <w:szCs w:val="16"/>
        </w:rPr>
      </w:pPr>
      <w:r w:rsidRPr="0076387D">
        <w:rPr>
          <w:rFonts w:ascii="Arial" w:hAnsi="Arial"/>
          <w:sz w:val="16"/>
          <w:szCs w:val="16"/>
        </w:rPr>
        <w:t xml:space="preserve">                                    </w:t>
      </w:r>
      <w:r w:rsidR="0076387D">
        <w:rPr>
          <w:rFonts w:ascii="Arial" w:hAnsi="Arial"/>
          <w:sz w:val="16"/>
          <w:szCs w:val="16"/>
        </w:rPr>
        <w:tab/>
      </w:r>
      <w:r w:rsidRPr="0076387D">
        <w:rPr>
          <w:rFonts w:ascii="Arial" w:hAnsi="Arial"/>
          <w:sz w:val="16"/>
          <w:szCs w:val="16"/>
        </w:rPr>
        <w:t xml:space="preserve">(assist with reassignment </w:t>
      </w:r>
      <w:r w:rsidR="00B74671">
        <w:rPr>
          <w:rFonts w:ascii="Arial" w:hAnsi="Arial"/>
          <w:sz w:val="16"/>
          <w:szCs w:val="16"/>
        </w:rPr>
        <w:t xml:space="preserve">of research animal </w:t>
      </w:r>
      <w:r w:rsidRPr="0076387D">
        <w:rPr>
          <w:rFonts w:ascii="Arial" w:hAnsi="Arial"/>
          <w:sz w:val="16"/>
          <w:szCs w:val="16"/>
        </w:rPr>
        <w:t>forms)</w:t>
      </w:r>
    </w:p>
    <w:p w:rsidR="00782773" w:rsidRPr="00C723BF" w:rsidRDefault="00782773">
      <w:pPr>
        <w:rPr>
          <w:rFonts w:ascii="Arial" w:hAnsi="Arial"/>
          <w:sz w:val="20"/>
          <w:szCs w:val="20"/>
        </w:rPr>
      </w:pPr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 w:cs="Arial"/>
          <w:sz w:val="20"/>
          <w:szCs w:val="20"/>
        </w:rPr>
        <w:t>□</w:t>
      </w:r>
      <w:r w:rsidRPr="00C723BF">
        <w:rPr>
          <w:rFonts w:ascii="Arial" w:hAnsi="Arial"/>
          <w:sz w:val="20"/>
          <w:szCs w:val="20"/>
        </w:rPr>
        <w:t xml:space="preserve">   </w:t>
      </w:r>
      <w:r w:rsidR="00AA50B2" w:rsidRPr="00C723BF">
        <w:rPr>
          <w:rFonts w:ascii="Arial" w:hAnsi="Arial"/>
          <w:sz w:val="20"/>
          <w:szCs w:val="20"/>
        </w:rPr>
        <w:t>Study is going to be continued under another investigator</w:t>
      </w:r>
    </w:p>
    <w:p w:rsidR="00AA50B2" w:rsidRPr="0076387D" w:rsidRDefault="00AA50B2" w:rsidP="005369CF">
      <w:pPr>
        <w:tabs>
          <w:tab w:val="left" w:pos="2340"/>
        </w:tabs>
        <w:rPr>
          <w:rFonts w:ascii="Arial" w:hAnsi="Arial"/>
          <w:sz w:val="16"/>
          <w:szCs w:val="16"/>
        </w:rPr>
      </w:pPr>
      <w:r w:rsidRPr="00C723BF">
        <w:rPr>
          <w:rFonts w:ascii="Arial" w:hAnsi="Arial"/>
          <w:sz w:val="20"/>
          <w:szCs w:val="20"/>
        </w:rPr>
        <w:tab/>
      </w:r>
      <w:r w:rsidRPr="0076387D">
        <w:rPr>
          <w:rFonts w:ascii="Arial" w:hAnsi="Arial"/>
          <w:sz w:val="16"/>
          <w:szCs w:val="16"/>
        </w:rPr>
        <w:t>(change in PI requires submission of</w:t>
      </w:r>
      <w:r w:rsidR="00E646A3">
        <w:rPr>
          <w:rFonts w:ascii="Arial" w:hAnsi="Arial"/>
          <w:sz w:val="16"/>
          <w:szCs w:val="16"/>
        </w:rPr>
        <w:t xml:space="preserve"> a procedural change to your </w:t>
      </w:r>
      <w:r w:rsidRPr="0076387D">
        <w:rPr>
          <w:rFonts w:ascii="Arial" w:hAnsi="Arial"/>
          <w:sz w:val="16"/>
          <w:szCs w:val="16"/>
        </w:rPr>
        <w:t xml:space="preserve"> IACUC application)</w:t>
      </w:r>
    </w:p>
    <w:p w:rsidR="00AA50B2" w:rsidRPr="00C723BF" w:rsidRDefault="00AA50B2">
      <w:pPr>
        <w:rPr>
          <w:rFonts w:ascii="Arial" w:hAnsi="Arial"/>
          <w:sz w:val="20"/>
          <w:szCs w:val="20"/>
        </w:rPr>
      </w:pPr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/>
          <w:sz w:val="20"/>
          <w:szCs w:val="20"/>
        </w:rPr>
        <w:tab/>
      </w:r>
      <w:r w:rsidRPr="00C723BF">
        <w:rPr>
          <w:rFonts w:ascii="Arial" w:hAnsi="Arial" w:cs="Arial"/>
          <w:sz w:val="20"/>
          <w:szCs w:val="20"/>
        </w:rPr>
        <w:t>□</w:t>
      </w:r>
      <w:r w:rsidRPr="00C723BF">
        <w:rPr>
          <w:rFonts w:ascii="Arial" w:hAnsi="Arial"/>
          <w:sz w:val="20"/>
          <w:szCs w:val="20"/>
        </w:rPr>
        <w:t xml:space="preserve">   Animals will be shipped following departure</w:t>
      </w:r>
    </w:p>
    <w:p w:rsidR="00AA50B2" w:rsidRPr="0076387D" w:rsidRDefault="00AA50B2" w:rsidP="005369CF">
      <w:pPr>
        <w:tabs>
          <w:tab w:val="left" w:pos="2340"/>
        </w:tabs>
        <w:ind w:right="-720"/>
        <w:rPr>
          <w:rFonts w:ascii="Arial" w:hAnsi="Arial"/>
          <w:sz w:val="16"/>
          <w:szCs w:val="16"/>
        </w:rPr>
      </w:pPr>
      <w:r w:rsidRPr="0076387D">
        <w:rPr>
          <w:rFonts w:ascii="Arial" w:hAnsi="Arial"/>
          <w:sz w:val="16"/>
          <w:szCs w:val="16"/>
        </w:rPr>
        <w:t xml:space="preserve">                                </w:t>
      </w:r>
      <w:r w:rsidR="0076387D">
        <w:rPr>
          <w:rFonts w:ascii="Arial" w:hAnsi="Arial"/>
          <w:sz w:val="16"/>
          <w:szCs w:val="16"/>
        </w:rPr>
        <w:tab/>
      </w:r>
      <w:r w:rsidRPr="0076387D">
        <w:rPr>
          <w:rFonts w:ascii="Arial" w:hAnsi="Arial"/>
          <w:sz w:val="16"/>
          <w:szCs w:val="16"/>
        </w:rPr>
        <w:t>(</w:t>
      </w:r>
      <w:r w:rsidR="00B74671">
        <w:rPr>
          <w:rFonts w:ascii="Arial" w:hAnsi="Arial"/>
          <w:sz w:val="16"/>
          <w:szCs w:val="16"/>
        </w:rPr>
        <w:t xml:space="preserve">assist with request to ship research animal forms and </w:t>
      </w:r>
      <w:r w:rsidRPr="0076387D">
        <w:rPr>
          <w:rFonts w:ascii="Arial" w:hAnsi="Arial"/>
          <w:sz w:val="16"/>
          <w:szCs w:val="16"/>
        </w:rPr>
        <w:t>identify any associated costs)</w:t>
      </w:r>
    </w:p>
    <w:p w:rsidR="00C723BF" w:rsidRPr="001E3B37" w:rsidRDefault="00C723BF" w:rsidP="00AA50B2">
      <w:pPr>
        <w:ind w:right="-720"/>
        <w:rPr>
          <w:rFonts w:ascii="Arial" w:hAnsi="Arial"/>
          <w:sz w:val="16"/>
          <w:szCs w:val="16"/>
        </w:rPr>
      </w:pPr>
    </w:p>
    <w:p w:rsidR="00C723BF" w:rsidRPr="00C723BF" w:rsidRDefault="00355F09" w:rsidP="00960604">
      <w:pPr>
        <w:numPr>
          <w:ilvl w:val="0"/>
          <w:numId w:val="1"/>
        </w:numPr>
        <w:tabs>
          <w:tab w:val="clear" w:pos="1080"/>
          <w:tab w:val="num" w:pos="720"/>
        </w:tabs>
        <w:ind w:right="-720" w:hanging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Are</w:t>
      </w:r>
      <w:r w:rsidR="00544146">
        <w:rPr>
          <w:rFonts w:ascii="Arial" w:hAnsi="Arial"/>
          <w:sz w:val="20"/>
          <w:szCs w:val="20"/>
        </w:rPr>
        <w:t xml:space="preserve"> there any </w:t>
      </w:r>
      <w:r w:rsidR="00C723BF" w:rsidRPr="00C723BF">
        <w:rPr>
          <w:rFonts w:ascii="Arial" w:hAnsi="Arial"/>
          <w:sz w:val="20"/>
          <w:szCs w:val="20"/>
        </w:rPr>
        <w:t xml:space="preserve">PI-owned </w:t>
      </w:r>
      <w:r w:rsidR="00C723BF" w:rsidRPr="001E3B37">
        <w:rPr>
          <w:rFonts w:ascii="Arial" w:hAnsi="Arial"/>
          <w:b/>
          <w:sz w:val="20"/>
          <w:szCs w:val="20"/>
        </w:rPr>
        <w:t>equipment and/or supplies</w:t>
      </w:r>
      <w:r w:rsidR="00C723BF" w:rsidRPr="00C723BF">
        <w:rPr>
          <w:rFonts w:ascii="Arial" w:hAnsi="Arial"/>
          <w:sz w:val="20"/>
          <w:szCs w:val="20"/>
        </w:rPr>
        <w:t xml:space="preserve"> </w:t>
      </w:r>
      <w:r w:rsidR="00544146">
        <w:rPr>
          <w:rFonts w:ascii="Arial" w:hAnsi="Arial"/>
          <w:sz w:val="20"/>
          <w:szCs w:val="20"/>
        </w:rPr>
        <w:t xml:space="preserve">remaining in an </w:t>
      </w:r>
      <w:r w:rsidR="00C723BF" w:rsidRPr="00C723BF">
        <w:rPr>
          <w:rFonts w:ascii="Arial" w:hAnsi="Arial"/>
          <w:sz w:val="20"/>
          <w:szCs w:val="20"/>
        </w:rPr>
        <w:t>animal facility?</w:t>
      </w:r>
    </w:p>
    <w:p w:rsidR="00C723BF" w:rsidRDefault="00960604" w:rsidP="00960604">
      <w:pPr>
        <w:ind w:left="1080" w:right="-720" w:hanging="360"/>
        <w:rPr>
          <w:rFonts w:ascii="Arial" w:hAnsi="Arial"/>
          <w:sz w:val="20"/>
          <w:szCs w:val="20"/>
        </w:rPr>
      </w:pPr>
      <w:r w:rsidRPr="00AC6248">
        <w:rPr>
          <w:rFonts w:ascii="Arial" w:hAnsi="Arial" w:cs="Arial"/>
          <w:b/>
          <w:sz w:val="20"/>
          <w:szCs w:val="20"/>
        </w:rPr>
        <w:t xml:space="preserve"> </w:t>
      </w:r>
      <w:r w:rsidR="008F715D" w:rsidRPr="00AC6248">
        <w:rPr>
          <w:rFonts w:ascii="Arial" w:hAnsi="Arial" w:cs="Arial"/>
          <w:b/>
          <w:sz w:val="20"/>
          <w:szCs w:val="20"/>
        </w:rPr>
        <w:t>□</w:t>
      </w:r>
      <w:r w:rsidR="00C723BF" w:rsidRPr="00C723BF">
        <w:rPr>
          <w:rFonts w:ascii="Arial" w:hAnsi="Arial"/>
          <w:sz w:val="20"/>
          <w:szCs w:val="20"/>
        </w:rPr>
        <w:t xml:space="preserve"> No </w:t>
      </w:r>
      <w:r w:rsidR="00355F09">
        <w:rPr>
          <w:rFonts w:ascii="Arial" w:hAnsi="Arial"/>
          <w:sz w:val="20"/>
          <w:szCs w:val="20"/>
        </w:rPr>
        <w:t xml:space="preserve">  </w:t>
      </w:r>
      <w:r w:rsidR="00C723BF" w:rsidRPr="00C723BF">
        <w:rPr>
          <w:rFonts w:ascii="Arial" w:hAnsi="Arial"/>
          <w:sz w:val="20"/>
          <w:szCs w:val="20"/>
        </w:rPr>
        <w:t xml:space="preserve"> </w:t>
      </w:r>
      <w:r w:rsidR="00C723BF" w:rsidRPr="00AC6248">
        <w:rPr>
          <w:rFonts w:ascii="Arial" w:hAnsi="Arial" w:cs="Arial"/>
          <w:b/>
          <w:sz w:val="20"/>
          <w:szCs w:val="20"/>
        </w:rPr>
        <w:t>□</w:t>
      </w:r>
      <w:r w:rsidR="00C723BF" w:rsidRPr="00C723BF">
        <w:rPr>
          <w:rFonts w:ascii="Arial" w:hAnsi="Arial"/>
          <w:sz w:val="20"/>
          <w:szCs w:val="20"/>
        </w:rPr>
        <w:t xml:space="preserve"> Yes   If yes, </w:t>
      </w:r>
      <w:r w:rsidR="00544146">
        <w:rPr>
          <w:rFonts w:ascii="Arial" w:hAnsi="Arial"/>
          <w:sz w:val="20"/>
          <w:szCs w:val="20"/>
        </w:rPr>
        <w:t xml:space="preserve">identify facility:  </w:t>
      </w:r>
    </w:p>
    <w:p w:rsidR="00544146" w:rsidRPr="000E3CEF" w:rsidRDefault="00544146" w:rsidP="00960604">
      <w:pPr>
        <w:ind w:left="1080" w:right="-720" w:hanging="360"/>
        <w:rPr>
          <w:rFonts w:ascii="Arial" w:hAnsi="Arial"/>
          <w:sz w:val="10"/>
          <w:szCs w:val="10"/>
        </w:rPr>
      </w:pPr>
    </w:p>
    <w:p w:rsidR="00442F12" w:rsidRPr="00544146" w:rsidRDefault="00442F12" w:rsidP="00442F12">
      <w:pPr>
        <w:ind w:left="720" w:right="-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8579CE">
        <w:rPr>
          <w:rFonts w:ascii="Arial" w:hAnsi="Arial"/>
          <w:sz w:val="18"/>
          <w:szCs w:val="18"/>
        </w:rPr>
        <w:t xml:space="preserve">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/>
          <w:sz w:val="18"/>
          <w:szCs w:val="18"/>
        </w:rPr>
        <w:t xml:space="preserve">  ALZ       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 w:cs="Arial"/>
          <w:sz w:val="18"/>
          <w:szCs w:val="18"/>
        </w:rPr>
        <w:t xml:space="preserve">  BPB</w:t>
      </w:r>
      <w:r w:rsidR="008579CE">
        <w:rPr>
          <w:rFonts w:ascii="Arial" w:hAnsi="Arial"/>
          <w:sz w:val="18"/>
          <w:szCs w:val="18"/>
        </w:rPr>
        <w:t xml:space="preserve">       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 w:cs="Arial"/>
          <w:sz w:val="18"/>
          <w:szCs w:val="18"/>
        </w:rPr>
        <w:t xml:space="preserve"> CAMLS</w:t>
      </w:r>
      <w:r w:rsidR="008579CE">
        <w:rPr>
          <w:rFonts w:ascii="Arial" w:hAnsi="Arial"/>
          <w:sz w:val="18"/>
          <w:szCs w:val="18"/>
        </w:rPr>
        <w:t xml:space="preserve">       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 w:cs="Arial"/>
          <w:sz w:val="18"/>
          <w:szCs w:val="18"/>
        </w:rPr>
        <w:t xml:space="preserve"> </w:t>
      </w:r>
      <w:r w:rsidR="008579CE">
        <w:rPr>
          <w:rFonts w:ascii="Arial" w:hAnsi="Arial"/>
          <w:sz w:val="18"/>
          <w:szCs w:val="18"/>
        </w:rPr>
        <w:t xml:space="preserve"> CPH       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 w:cs="Arial"/>
          <w:sz w:val="18"/>
          <w:szCs w:val="18"/>
        </w:rPr>
        <w:t xml:space="preserve"> </w:t>
      </w:r>
      <w:r w:rsidR="008579CE">
        <w:rPr>
          <w:rFonts w:ascii="Arial" w:hAnsi="Arial"/>
          <w:sz w:val="18"/>
          <w:szCs w:val="18"/>
        </w:rPr>
        <w:t xml:space="preserve"> IDRB       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 w:cs="Arial"/>
          <w:sz w:val="18"/>
          <w:szCs w:val="18"/>
        </w:rPr>
        <w:t xml:space="preserve"> </w:t>
      </w:r>
      <w:r w:rsidR="008579CE">
        <w:rPr>
          <w:rFonts w:ascii="Arial" w:hAnsi="Arial"/>
          <w:sz w:val="18"/>
          <w:szCs w:val="18"/>
        </w:rPr>
        <w:t xml:space="preserve"> ISA       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 w:cs="Arial"/>
          <w:sz w:val="18"/>
          <w:szCs w:val="18"/>
        </w:rPr>
        <w:t xml:space="preserve"> </w:t>
      </w:r>
      <w:r w:rsidR="008579CE">
        <w:rPr>
          <w:rFonts w:ascii="Arial" w:hAnsi="Arial"/>
          <w:sz w:val="18"/>
          <w:szCs w:val="18"/>
        </w:rPr>
        <w:t xml:space="preserve"> MDC       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 w:cs="Arial"/>
          <w:sz w:val="18"/>
          <w:szCs w:val="18"/>
        </w:rPr>
        <w:t xml:space="preserve"> </w:t>
      </w:r>
      <w:r w:rsidR="008579CE">
        <w:rPr>
          <w:rFonts w:ascii="Arial" w:hAnsi="Arial"/>
          <w:sz w:val="18"/>
          <w:szCs w:val="18"/>
        </w:rPr>
        <w:t xml:space="preserve"> MDD        </w:t>
      </w:r>
      <w:r w:rsidR="008579CE" w:rsidRPr="00AC6248">
        <w:rPr>
          <w:rFonts w:ascii="Arial" w:hAnsi="Arial" w:cs="Arial"/>
          <w:b/>
          <w:sz w:val="18"/>
          <w:szCs w:val="18"/>
        </w:rPr>
        <w:t>□</w:t>
      </w:r>
      <w:r w:rsidR="008579CE">
        <w:rPr>
          <w:rFonts w:ascii="Arial" w:hAnsi="Arial" w:cs="Arial"/>
          <w:sz w:val="18"/>
          <w:szCs w:val="18"/>
        </w:rPr>
        <w:t xml:space="preserve">  PCD</w:t>
      </w:r>
      <w:r w:rsidR="008579CE">
        <w:rPr>
          <w:rFonts w:ascii="Arial" w:hAnsi="Arial"/>
          <w:sz w:val="18"/>
          <w:szCs w:val="18"/>
        </w:rPr>
        <w:t xml:space="preserve">        </w:t>
      </w:r>
      <w:r w:rsidR="008579CE">
        <w:rPr>
          <w:rFonts w:ascii="Arial" w:hAnsi="Arial" w:cs="Arial"/>
          <w:sz w:val="18"/>
          <w:szCs w:val="18"/>
        </w:rPr>
        <w:t xml:space="preserve">□ </w:t>
      </w:r>
      <w:r w:rsidR="008579CE">
        <w:rPr>
          <w:rFonts w:ascii="Arial" w:hAnsi="Arial"/>
          <w:sz w:val="18"/>
          <w:szCs w:val="18"/>
        </w:rPr>
        <w:t xml:space="preserve"> SRB</w:t>
      </w:r>
    </w:p>
    <w:p w:rsidR="00C723BF" w:rsidRPr="000F045B" w:rsidRDefault="00480CE8" w:rsidP="00C723BF">
      <w:pPr>
        <w:ind w:right="-720"/>
        <w:rPr>
          <w:rFonts w:ascii="Arial" w:hAnsi="Arial"/>
          <w:sz w:val="10"/>
          <w:szCs w:val="1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24765</wp:posOffset>
                </wp:positionV>
                <wp:extent cx="4495800" cy="234315"/>
                <wp:effectExtent l="5715" t="5715" r="13335" b="762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66.8pt;margin-top:1.95pt;width:354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2BLQIAAFgEAAAOAAAAZHJzL2Uyb0RvYy54bWysVNtu2zAMfR+wfxD0vthJna4x4hRdugwD&#10;ugvQ7gNkWbaFSaImKbG7rx8lp2l2exmmB4EUqSPykNT6etSKHITzEkxF57OcEmE4NNJ0Ff3ysHt1&#10;RYkPzDRMgREVfRSeXm9evlgPthQL6EE1whEEMb4cbEX7EGyZZZ73QjM/AysMGltwmgVUXZc1jg2I&#10;rlW2yPPLbADXWAdceI+nt5ORbhJ+2woePrWtF4GoimJsIe0u7XXcs82alZ1jtpf8GAb7hyg0kwYf&#10;PUHdssDI3snfoLTkDjy0YcZBZ9C2kouUA2Yzz3/J5r5nVqRckBxvTzT5/wfLPx4+OyKbil5SYpjG&#10;Ej2IMZA3MJL5PNIzWF+i171FvzDiOZY5pertHfCvnhjY9sx04sY5GHrBGgwv3czOrk44PoLUwwdo&#10;8B22D5CAxtbpyB2yQRAdy/R4Kk2MheNhUayWVzmaONoWF8XFfBmDy1j5dNs6H94J0CQKFXVY+oTO&#10;Dnc+TK5PLvExD0o2O6lUUlxXb5UjB4ZtskvriP6TmzJkqOhquVhOBPwVIk/rTxBaBux3JXVFMR1c&#10;0YmVkba3pklyYFJNMmanDCYZeYzUTSSGsR6PFUP/aKuheURiHUztjeOIQg/uOyUDtnZF/bc9c4IS&#10;9d5gcVbzooizkJRi+XqBiju31OcWZjhCVTRQMonbMM3P3jrZ9fjS1A4GbrCgrUxcP0d1DB/bN1Xr&#10;OGpxPs715PX8IWx+AAAA//8DAFBLAwQUAAYACAAAACEA2d6Fct8AAAAJAQAADwAAAGRycy9kb3du&#10;cmV2LnhtbEyPzU7DMBCE70i8g7VIXBC1S6KQhjgVQgLBrRQEVzfeJhH+Cbabhrdne4Lb7s5o9pt6&#10;PVvDJgxx8E7CciGAoWu9Hlwn4f3t8boEFpNyWhnvUMIPRlg352e1qrQ/ulectqljFOJipST0KY0V&#10;57Ht0aq48CM60vY+WJVoDR3XQR0p3Bp+I0TBrRocfejViA89tl/bg5VQ5s/TZ3zJNh9tsTerdHU7&#10;PX0HKS8v5vs7YAnn9GeGEz6hQ0NMO39wOjIjIcuygqw0rICddJEv6bCTkIsSeFPz/w2aXwAAAP//&#10;AwBQSwECLQAUAAYACAAAACEAtoM4kv4AAADhAQAAEwAAAAAAAAAAAAAAAAAAAAAAW0NvbnRlbnRf&#10;VHlwZXNdLnhtbFBLAQItABQABgAIAAAAIQA4/SH/1gAAAJQBAAALAAAAAAAAAAAAAAAAAC8BAABf&#10;cmVscy8ucmVsc1BLAQItABQABgAIAAAAIQATvT2BLQIAAFgEAAAOAAAAAAAAAAAAAAAAAC4CAABk&#10;cnMvZTJvRG9jLnhtbFBLAQItABQABgAIAAAAIQDZ3oVy3wAAAAkBAAAPAAAAAAAAAAAAAAAAAIcE&#10;AABkcnMvZG93bnJldi54bWxQSwUGAAAAAAQABADzAAAAkwUAAAAA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3BF" w:rsidRPr="00C723BF" w:rsidRDefault="00960604" w:rsidP="00F82933">
      <w:pPr>
        <w:ind w:right="-7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</w:t>
      </w:r>
      <w:r w:rsidR="00C723BF" w:rsidRPr="00C723BF">
        <w:rPr>
          <w:rFonts w:ascii="Arial" w:hAnsi="Arial"/>
          <w:sz w:val="20"/>
          <w:szCs w:val="20"/>
        </w:rPr>
        <w:t xml:space="preserve">If yes, describe disposition:  </w:t>
      </w:r>
    </w:p>
    <w:p w:rsidR="00C723BF" w:rsidRPr="000F045B" w:rsidRDefault="00C723BF" w:rsidP="00C723BF">
      <w:pPr>
        <w:ind w:right="-720"/>
        <w:rPr>
          <w:rFonts w:ascii="Arial" w:hAnsi="Arial"/>
          <w:sz w:val="10"/>
          <w:szCs w:val="10"/>
        </w:rPr>
      </w:pPr>
    </w:p>
    <w:p w:rsidR="00F82933" w:rsidRDefault="00480CE8" w:rsidP="00F82933">
      <w:pPr>
        <w:ind w:right="-7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5080</wp:posOffset>
                </wp:positionV>
                <wp:extent cx="6149340" cy="234315"/>
                <wp:effectExtent l="9525" t="11430" r="13335" b="1143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6.6pt;margin-top:.4pt;width:484.2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V7LQIAAFgEAAAOAAAAZHJzL2Uyb0RvYy54bWysVNtu2zAMfR+wfxD0vjh2krYx4hRdugwD&#10;ugvQ7gNkWY6FSaImKbG7ry8lp2l2exnmB0EUqcPDQ8qr60ErchDOSzAVzSdTSoTh0Eizq+jXh+2b&#10;K0p8YKZhCoyo6KPw9Hr9+tWqt6UooAPVCEcQxPiytxXtQrBllnneCc38BKww6GzBaRbQdLuscaxH&#10;dK2yYjq9yHpwjXXAhfd4ejs66Trht63g4XPbehGIqihyC2l1aa3jmq1XrNw5ZjvJjzTYP7DQTBpM&#10;eoK6ZYGRvZO/QWnJHXhow4SDzqBtJRepBqwmn/5SzX3HrEi1oDjenmTy/w+Wfzp8cUQ2FV1QYpjG&#10;Fj2IIZC3MJC8iPL01pcYdW8xLgx4jm1OpXp7B/ybJwY2HTM7ceMc9J1gDdLL483s7OqI4yNI3X+E&#10;BvOwfYAENLROR+1QDYLo2KbHU2siF46HF/l8OZuji6OvmM1n+SKlYOXzbet8eC9Ak7ipqMPWJ3R2&#10;uPMhsmHlc0hM5kHJZiuVSobb1RvlyIHhmGzTd0T/KUwZ0ld0uSgWowB/hZim708QWgacdyV1Ra9O&#10;QayMsr0zTZrGwKQa90hZmaOOUbpRxDDUQ+rYZUwQNa6heURhHYzjjc8RNx24H5T0ONoV9d/3zAlK&#10;1AeDzVnm86hkSMZ8cVmg4c499bmHGY5QFQ2UjNtNGN/P3jq56zDTOA4GbrChrUxav7A60sfxTS04&#10;PrX4Ps7tFPXyQ1g/AQAA//8DAFBLAwQUAAYACAAAACEA9VaO+N0AAAAHAQAADwAAAGRycy9kb3du&#10;cmV2LnhtbEyOUU/CMBSF3038D8018cVIByMbjHXEmGj0TcDAa1kv22J7O9sy5r+3POnjyTn5zleu&#10;R6PZgM53lgRMJwkwpNqqjhoBn7uXxwUwHyQpqS2hgB/0sK5ub0pZKHuhDQ7b0LAIIV9IAW0IfcG5&#10;r1s00k9sjxS7k3VGhhhdw5WTlwg3ms+SJONGdhQfWtnjc4v11/ZsBCzmb8PBv6cf+zo76WV4yIfX&#10;byfE/d34tAIWcAx/Y7jqR3WootPRnkl5pgXk6SwuIwvYtU3m0wzYUUCa58Crkv/3r34BAAD//wMA&#10;UEsBAi0AFAAGAAgAAAAhALaDOJL+AAAA4QEAABMAAAAAAAAAAAAAAAAAAAAAAFtDb250ZW50X1R5&#10;cGVzXS54bWxQSwECLQAUAAYACAAAACEAOP0h/9YAAACUAQAACwAAAAAAAAAAAAAAAAAvAQAAX3Jl&#10;bHMvLnJlbHNQSwECLQAUAAYACAAAACEAP5r1ey0CAABYBAAADgAAAAAAAAAAAAAAAAAuAgAAZHJz&#10;L2Uyb0RvYy54bWxQSwECLQAUAAYACAAAACEA9VaO+N0AAAAHAQAADwAAAAAAAAAAAAAAAACHBAAA&#10;ZHJzL2Rvd25yZXYueG1sUEsFBgAAAAAEAAQA8wAAAJEFAAAAAA==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604">
        <w:rPr>
          <w:rFonts w:ascii="Arial" w:hAnsi="Arial"/>
          <w:sz w:val="20"/>
          <w:szCs w:val="20"/>
        </w:rPr>
        <w:t xml:space="preserve">        </w:t>
      </w:r>
      <w:r w:rsidR="00C723BF" w:rsidRPr="00C723BF">
        <w:rPr>
          <w:rFonts w:ascii="Arial" w:hAnsi="Arial"/>
          <w:sz w:val="20"/>
          <w:szCs w:val="20"/>
        </w:rPr>
        <w:t xml:space="preserve">     </w:t>
      </w:r>
    </w:p>
    <w:p w:rsidR="00F82933" w:rsidRDefault="00F82933" w:rsidP="00F82933">
      <w:pPr>
        <w:ind w:right="-720"/>
        <w:rPr>
          <w:rFonts w:ascii="Arial" w:hAnsi="Arial"/>
          <w:sz w:val="20"/>
          <w:szCs w:val="20"/>
        </w:rPr>
      </w:pPr>
    </w:p>
    <w:p w:rsidR="000F045B" w:rsidRDefault="000F045B" w:rsidP="00355F09">
      <w:pPr>
        <w:numPr>
          <w:ilvl w:val="0"/>
          <w:numId w:val="1"/>
        </w:numPr>
        <w:tabs>
          <w:tab w:val="clear" w:pos="1080"/>
          <w:tab w:val="num" w:pos="720"/>
        </w:tabs>
        <w:ind w:left="720" w:right="-720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Have </w:t>
      </w:r>
      <w:r w:rsidRPr="001E3B37">
        <w:rPr>
          <w:rFonts w:ascii="Arial" w:hAnsi="Arial"/>
          <w:b/>
          <w:sz w:val="20"/>
          <w:szCs w:val="20"/>
        </w:rPr>
        <w:t>controlled substances</w:t>
      </w:r>
      <w:r>
        <w:rPr>
          <w:rFonts w:ascii="Arial" w:hAnsi="Arial"/>
          <w:sz w:val="20"/>
          <w:szCs w:val="20"/>
        </w:rPr>
        <w:t xml:space="preserve"> been issued to the PI?</w:t>
      </w:r>
      <w:r w:rsidR="00BE0F0B">
        <w:rPr>
          <w:rFonts w:ascii="Arial" w:hAnsi="Arial"/>
          <w:sz w:val="16"/>
          <w:szCs w:val="16"/>
        </w:rPr>
        <w:t xml:space="preserve">    </w:t>
      </w:r>
      <w:r>
        <w:rPr>
          <w:rFonts w:ascii="Arial" w:hAnsi="Arial"/>
          <w:sz w:val="16"/>
          <w:szCs w:val="16"/>
        </w:rPr>
        <w:t>(</w:t>
      </w:r>
      <w:r w:rsidR="00355F09">
        <w:rPr>
          <w:rFonts w:ascii="Arial" w:hAnsi="Arial"/>
          <w:sz w:val="16"/>
          <w:szCs w:val="16"/>
        </w:rPr>
        <w:t>Confirm</w:t>
      </w:r>
      <w:r>
        <w:rPr>
          <w:rFonts w:ascii="Arial" w:hAnsi="Arial"/>
          <w:sz w:val="16"/>
          <w:szCs w:val="16"/>
        </w:rPr>
        <w:t xml:space="preserve"> with Facility Manager)</w:t>
      </w:r>
    </w:p>
    <w:p w:rsidR="000F045B" w:rsidRPr="000F045B" w:rsidRDefault="00480CE8" w:rsidP="000F045B">
      <w:pPr>
        <w:ind w:left="1080" w:right="-720"/>
        <w:rPr>
          <w:rFonts w:ascii="Arial" w:hAnsi="Arial"/>
          <w:sz w:val="10"/>
          <w:szCs w:val="1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31750</wp:posOffset>
                </wp:positionV>
                <wp:extent cx="2247900" cy="234315"/>
                <wp:effectExtent l="11430" t="9525" r="7620" b="133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48pt;margin-top:2.5pt;width:177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SMLQIAAFgEAAAOAAAAZHJzL2Uyb0RvYy54bWysVNtu2zAMfR+wfxD0vthxnT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zSnRLMe&#10;W/QoRk/ewEjmeaBnMK5ArweDfn7Ee2xzLNWZe+BfHdGw7Zhuxa21MHSC1ZjePLxMLp5OOC6AVMMH&#10;qDEO23uIQGNj+8AdskEQHdt0PLcm5MLxMsvy61WKJo627Cq/mi9iCFY8vTbW+XcCehKEklpsfURn&#10;h3vnQzaseHIJwRwoWe+kUlGxbbVVlhwYjskufif0n9yUJkNJV4tsMRHwV4g0fn+C6KXHeVeyL+ny&#10;7MSKQNtbXcdp9EyqScaUlT7xGKibSPRjNcaOLUOAwHEF9RGJtTCNN64jCh3Y75QMONoldd/2zApK&#10;1HuNzVnN8zzsQlTyxXWGir20VJcWpjlCldRTMolbP+3P3ljZdhhpGgcNt9jQRkaun7M6pY/jG1tw&#10;WrWwH5d69Hr+IWx+AAAA//8DAFBLAwQUAAYACAAAACEA6XMRxd8AAAAJAQAADwAAAGRycy9kb3du&#10;cmV2LnhtbEyPQU/DMAyF70j8h8hIXBBLBltZS9MJIYHgBgPBNWu8tiJxSpN15d/jneBkW+/p+Xvl&#10;evJOjDjELpCG+UyBQKqD7ajR8P72cLkCEZMha1wg1PCDEdbV6UlpChsO9IrjJjWCQygWRkObUl9I&#10;GesWvYmz0COxtguDN4nPoZF2MAcO905eKZVJbzriD63p8b7F+muz9xpWi6fxMz5fv3zU2c7l6eJm&#10;fPwetD4/m+5uQSSc0p8ZjviMDhUzbcOebBROQ5Zn3CVpWPI46mqpeNtqWMxzkFUp/zeofgEAAP//&#10;AwBQSwECLQAUAAYACAAAACEAtoM4kv4AAADhAQAAEwAAAAAAAAAAAAAAAAAAAAAAW0NvbnRlbnRf&#10;VHlwZXNdLnhtbFBLAQItABQABgAIAAAAIQA4/SH/1gAAAJQBAAALAAAAAAAAAAAAAAAAAC8BAABf&#10;cmVscy8ucmVsc1BLAQItABQABgAIAAAAIQC5QASMLQIAAFgEAAAOAAAAAAAAAAAAAAAAAC4CAABk&#10;cnMvZTJvRG9jLnhtbFBLAQItABQABgAIAAAAIQDpcxHF3wAAAAkBAAAPAAAAAAAAAAAAAAAAAIcE&#10;AABkcnMvZG93bnJldi54bWxQSwUGAAAAAAQABADzAAAAkwUAAAAA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045B" w:rsidRDefault="008F715D" w:rsidP="000F045B">
      <w:pPr>
        <w:ind w:left="720" w:right="-72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="000F045B" w:rsidRPr="00C723BF">
        <w:rPr>
          <w:rFonts w:ascii="Arial" w:hAnsi="Arial"/>
          <w:sz w:val="20"/>
          <w:szCs w:val="20"/>
        </w:rPr>
        <w:t xml:space="preserve">  No</w:t>
      </w:r>
      <w:r w:rsidR="000F045B" w:rsidRPr="00C723BF">
        <w:rPr>
          <w:rFonts w:ascii="Arial" w:hAnsi="Arial" w:cs="Arial"/>
          <w:sz w:val="20"/>
          <w:szCs w:val="20"/>
        </w:rPr>
        <w:t xml:space="preserve">  </w:t>
      </w:r>
      <w:r w:rsidR="000F045B">
        <w:rPr>
          <w:rFonts w:ascii="Arial" w:hAnsi="Arial" w:cs="Arial"/>
          <w:sz w:val="20"/>
          <w:szCs w:val="20"/>
        </w:rPr>
        <w:t>□</w:t>
      </w:r>
      <w:r w:rsidR="00AC6248">
        <w:rPr>
          <w:rFonts w:ascii="Arial" w:hAnsi="Arial" w:cs="Arial"/>
          <w:sz w:val="20"/>
          <w:szCs w:val="20"/>
        </w:rPr>
        <w:t xml:space="preserve"> </w:t>
      </w:r>
      <w:r w:rsidR="000F045B" w:rsidRPr="00C723BF">
        <w:rPr>
          <w:rFonts w:ascii="Arial" w:hAnsi="Arial"/>
          <w:sz w:val="20"/>
          <w:szCs w:val="20"/>
        </w:rPr>
        <w:t xml:space="preserve">Yes   If yes, </w:t>
      </w:r>
      <w:r w:rsidR="000F045B">
        <w:rPr>
          <w:rFonts w:ascii="Arial" w:hAnsi="Arial"/>
          <w:sz w:val="20"/>
          <w:szCs w:val="20"/>
        </w:rPr>
        <w:t xml:space="preserve">identify </w:t>
      </w:r>
      <w:r w:rsidR="001E72ED">
        <w:rPr>
          <w:rFonts w:ascii="Arial" w:hAnsi="Arial"/>
          <w:sz w:val="20"/>
          <w:szCs w:val="20"/>
        </w:rPr>
        <w:t>the</w:t>
      </w:r>
      <w:r w:rsidR="000F045B">
        <w:rPr>
          <w:rFonts w:ascii="Arial" w:hAnsi="Arial"/>
          <w:sz w:val="20"/>
          <w:szCs w:val="20"/>
        </w:rPr>
        <w:t xml:space="preserve"> controlled substances to be returned</w:t>
      </w:r>
      <w:r w:rsidR="001E72ED">
        <w:rPr>
          <w:rFonts w:ascii="Arial" w:hAnsi="Arial"/>
          <w:sz w:val="20"/>
          <w:szCs w:val="20"/>
        </w:rPr>
        <w:t>:</w:t>
      </w:r>
    </w:p>
    <w:p w:rsidR="001E72ED" w:rsidRPr="001E72ED" w:rsidRDefault="001E72ED" w:rsidP="000F045B">
      <w:pPr>
        <w:ind w:left="720" w:right="-720"/>
        <w:rPr>
          <w:rFonts w:ascii="Arial" w:hAnsi="Arial"/>
          <w:sz w:val="10"/>
          <w:szCs w:val="10"/>
        </w:rPr>
      </w:pPr>
    </w:p>
    <w:p w:rsidR="000F045B" w:rsidRDefault="00480CE8" w:rsidP="00F82933">
      <w:pPr>
        <w:ind w:left="720" w:right="-720" w:hanging="72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13970</wp:posOffset>
                </wp:positionV>
                <wp:extent cx="6202680" cy="234315"/>
                <wp:effectExtent l="9525" t="7620" r="7620" b="571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36.6pt;margin-top:1.1pt;width:488.4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F2LQIAAFg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AzSjTr&#10;UKJHMXjyDgYyXQR6euNyjHowGOcHPEeZY6nO3AP/7oiGXct0I26thb4VrML0puFmcnV1xHEBpOw/&#10;QYXvsIOHCDTUtgvcIRsE0VGmp4s0IReOh8sszZYrdHH0ZbP5bEwuYfn5trHOfxDQkbApqEXpIzo7&#10;3jsfsmH5OSQ85kDJai+VioZtyp2y5MiwTfbxiwW8CFOa9AVdL7LFSMBfIdL4/Qmikx77XcmuoKtL&#10;EMsDbe91FbvRM6nGPaas9InHQN1Ioh/KISq2PstTQvWExFoY2xvHETct2J+U9NjaBXU/DswKStRH&#10;jeKsp/N5mIVozBdvMzTstae89jDNEaqgnpJxu/Pj/ByMlU2LL43toOEWBa1l5DooP2Z1Sh/bN0pw&#10;GrUwH9d2jPr1Q9g+AwAA//8DAFBLAwQUAAYACAAAACEAnO1EFt8AAAAIAQAADwAAAGRycy9kb3du&#10;cmV2LnhtbEyPS0/DMBCE70j8B2uRuKDWbgJ9hDgVQgLRG7QIrm68TSL8CLabhn/P9gSn1WhGs9+U&#10;69EaNmCInXcSZlMBDF3tdecaCe+7p8kSWEzKaWW8Qwk/GGFdXV6UqtD+5N5w2KaGUYmLhZLQptQX&#10;nMe6Ravi1PfoyDv4YFUiGRqugzpRuTU8E2LOreocfWhVj48t1l/bo5WwvH0ZPuMmf/2o5wezSjeL&#10;4fk7SHl9NT7cA0s4pr8wnPEJHSpi2vuj05EZCYs8o6SEjM7ZFneCtu0l5KsZ8Krk/wdUvwAAAP//&#10;AwBQSwECLQAUAAYACAAAACEAtoM4kv4AAADhAQAAEwAAAAAAAAAAAAAAAAAAAAAAW0NvbnRlbnRf&#10;VHlwZXNdLnhtbFBLAQItABQABgAIAAAAIQA4/SH/1gAAAJQBAAALAAAAAAAAAAAAAAAAAC8BAABf&#10;cmVscy8ucmVsc1BLAQItABQABgAIAAAAIQDH5cF2LQIAAFgEAAAOAAAAAAAAAAAAAAAAAC4CAABk&#10;cnMvZTJvRG9jLnhtbFBLAQItABQABgAIAAAAIQCc7UQW3wAAAAgBAAAPAAAAAAAAAAAAAAAAAIcE&#10;AABkcnMvZG93bnJldi54bWxQSwUGAAAAAAQABADzAAAAkwUAAAAA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2ED">
        <w:rPr>
          <w:rFonts w:ascii="Arial" w:hAnsi="Arial"/>
          <w:sz w:val="20"/>
          <w:szCs w:val="20"/>
        </w:rPr>
        <w:tab/>
      </w:r>
    </w:p>
    <w:p w:rsidR="001E72ED" w:rsidRDefault="001E72ED" w:rsidP="00F82933">
      <w:pPr>
        <w:ind w:left="720" w:right="-720" w:hanging="720"/>
        <w:rPr>
          <w:rFonts w:ascii="Arial" w:hAnsi="Arial"/>
          <w:sz w:val="20"/>
          <w:szCs w:val="20"/>
        </w:rPr>
      </w:pPr>
    </w:p>
    <w:p w:rsidR="00D14E22" w:rsidRPr="0076387D" w:rsidRDefault="000F045B" w:rsidP="00355F09">
      <w:pPr>
        <w:ind w:left="720" w:right="-720" w:hanging="720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ascii="Arial" w:hAnsi="Arial"/>
          <w:sz w:val="20"/>
          <w:szCs w:val="20"/>
        </w:rPr>
        <w:tab/>
      </w:r>
      <w:r w:rsidR="00D14E22">
        <w:rPr>
          <w:rFonts w:ascii="Arial" w:hAnsi="Arial"/>
          <w:sz w:val="20"/>
          <w:szCs w:val="20"/>
        </w:rPr>
        <w:t xml:space="preserve">Are all </w:t>
      </w:r>
      <w:r w:rsidR="00D14E22" w:rsidRPr="001E3B37">
        <w:rPr>
          <w:rFonts w:ascii="Arial" w:hAnsi="Arial"/>
          <w:b/>
          <w:sz w:val="20"/>
          <w:szCs w:val="20"/>
        </w:rPr>
        <w:t>payments</w:t>
      </w:r>
      <w:r w:rsidR="00D14E22">
        <w:rPr>
          <w:rFonts w:ascii="Arial" w:hAnsi="Arial"/>
          <w:sz w:val="20"/>
          <w:szCs w:val="20"/>
        </w:rPr>
        <w:t xml:space="preserve"> current regarding direct charges from Comparative Medicine?</w:t>
      </w:r>
      <w:r w:rsidR="0076387D">
        <w:rPr>
          <w:rFonts w:ascii="Arial" w:hAnsi="Arial"/>
          <w:sz w:val="20"/>
          <w:szCs w:val="20"/>
        </w:rPr>
        <w:tab/>
      </w:r>
      <w:r w:rsidR="00D14E22" w:rsidRPr="0076387D">
        <w:rPr>
          <w:rFonts w:ascii="Arial" w:hAnsi="Arial"/>
          <w:sz w:val="16"/>
          <w:szCs w:val="16"/>
        </w:rPr>
        <w:t>(</w:t>
      </w:r>
      <w:r w:rsidR="00355F09">
        <w:rPr>
          <w:rFonts w:ascii="Arial" w:hAnsi="Arial"/>
          <w:sz w:val="16"/>
          <w:szCs w:val="16"/>
        </w:rPr>
        <w:t>Confirm</w:t>
      </w:r>
      <w:r w:rsidR="00B74671">
        <w:rPr>
          <w:rFonts w:ascii="Arial" w:hAnsi="Arial"/>
          <w:sz w:val="16"/>
          <w:szCs w:val="16"/>
        </w:rPr>
        <w:t xml:space="preserve"> with </w:t>
      </w:r>
      <w:r w:rsidR="00D14E22" w:rsidRPr="0076387D">
        <w:rPr>
          <w:rFonts w:ascii="Arial" w:hAnsi="Arial"/>
          <w:sz w:val="16"/>
          <w:szCs w:val="16"/>
        </w:rPr>
        <w:t>accountants)</w:t>
      </w:r>
    </w:p>
    <w:p w:rsidR="00D14E22" w:rsidRPr="000F045B" w:rsidRDefault="00D14E22" w:rsidP="00C723BF">
      <w:pPr>
        <w:ind w:right="-720"/>
        <w:rPr>
          <w:rFonts w:ascii="Arial" w:hAnsi="Arial"/>
          <w:sz w:val="10"/>
          <w:szCs w:val="10"/>
        </w:rPr>
      </w:pPr>
    </w:p>
    <w:p w:rsidR="00D14E22" w:rsidRDefault="00D14E22" w:rsidP="00C723BF">
      <w:pPr>
        <w:ind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8F715D" w:rsidRPr="00AC6248">
        <w:rPr>
          <w:rFonts w:ascii="Arial" w:hAnsi="Arial" w:cs="Arial"/>
          <w:b/>
          <w:sz w:val="20"/>
          <w:szCs w:val="20"/>
        </w:rPr>
        <w:t>□</w:t>
      </w:r>
      <w:r w:rsidRPr="00C723BF">
        <w:rPr>
          <w:rFonts w:ascii="Arial" w:hAnsi="Arial"/>
          <w:sz w:val="20"/>
          <w:szCs w:val="20"/>
        </w:rPr>
        <w:t xml:space="preserve">  Yes </w:t>
      </w:r>
      <w:r>
        <w:rPr>
          <w:rFonts w:ascii="Arial" w:hAnsi="Arial"/>
          <w:sz w:val="20"/>
          <w:szCs w:val="20"/>
        </w:rPr>
        <w:t xml:space="preserve">  </w:t>
      </w:r>
      <w:r w:rsidRPr="00AC6248">
        <w:rPr>
          <w:rFonts w:ascii="Arial" w:hAnsi="Arial" w:cs="Arial"/>
          <w:b/>
          <w:sz w:val="20"/>
          <w:szCs w:val="20"/>
        </w:rPr>
        <w:t>□</w:t>
      </w:r>
      <w:r w:rsidRPr="00C723BF">
        <w:rPr>
          <w:rFonts w:ascii="Arial" w:hAnsi="Arial"/>
          <w:sz w:val="20"/>
          <w:szCs w:val="20"/>
        </w:rPr>
        <w:t xml:space="preserve">  No</w:t>
      </w:r>
      <w:r w:rsidRPr="00C723BF">
        <w:rPr>
          <w:rFonts w:ascii="Arial" w:hAnsi="Arial" w:cs="Arial"/>
          <w:sz w:val="20"/>
          <w:szCs w:val="20"/>
        </w:rPr>
        <w:t xml:space="preserve">  </w:t>
      </w:r>
      <w:r w:rsidRPr="00C723BF">
        <w:rPr>
          <w:rFonts w:ascii="Arial" w:hAnsi="Arial"/>
          <w:sz w:val="20"/>
          <w:szCs w:val="20"/>
        </w:rPr>
        <w:t xml:space="preserve">  If</w:t>
      </w:r>
      <w:r>
        <w:rPr>
          <w:rFonts w:ascii="Arial" w:hAnsi="Arial"/>
          <w:sz w:val="20"/>
          <w:szCs w:val="20"/>
        </w:rPr>
        <w:t xml:space="preserve"> no</w:t>
      </w:r>
      <w:r w:rsidRPr="00C723B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discuss payment with accountants </w:t>
      </w:r>
    </w:p>
    <w:p w:rsidR="00D14E22" w:rsidRDefault="00D14E22" w:rsidP="00C723BF">
      <w:pPr>
        <w:ind w:right="-720"/>
        <w:rPr>
          <w:rFonts w:ascii="Arial" w:hAnsi="Arial"/>
          <w:sz w:val="20"/>
          <w:szCs w:val="20"/>
        </w:rPr>
      </w:pPr>
    </w:p>
    <w:p w:rsidR="00D14E22" w:rsidRDefault="000F045B" w:rsidP="00C723BF">
      <w:pPr>
        <w:ind w:right="-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D14E22">
        <w:rPr>
          <w:rFonts w:ascii="Arial" w:hAnsi="Arial"/>
          <w:sz w:val="20"/>
          <w:szCs w:val="20"/>
        </w:rPr>
        <w:t>)</w:t>
      </w:r>
      <w:r w:rsidR="00D14E22">
        <w:rPr>
          <w:rFonts w:ascii="Arial" w:hAnsi="Arial"/>
          <w:sz w:val="20"/>
          <w:szCs w:val="20"/>
        </w:rPr>
        <w:tab/>
        <w:t xml:space="preserve">What arrangements have been made for costs incurred after departure? </w:t>
      </w:r>
    </w:p>
    <w:p w:rsidR="00D14E22" w:rsidRPr="000F045B" w:rsidRDefault="00D14E22" w:rsidP="00D14E22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20"/>
          <w:szCs w:val="20"/>
        </w:rPr>
        <w:tab/>
      </w:r>
    </w:p>
    <w:p w:rsidR="00B74671" w:rsidRDefault="00480CE8" w:rsidP="00B74671">
      <w:pPr>
        <w:tabs>
          <w:tab w:val="left" w:pos="2520"/>
        </w:tabs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5080</wp:posOffset>
                </wp:positionV>
                <wp:extent cx="4335780" cy="234315"/>
                <wp:effectExtent l="9525" t="11430" r="7620" b="1143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183.6pt;margin-top:.4pt;width:341.4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QOLgIAAFkEAAAOAAAAZHJzL2Uyb0RvYy54bWysVNtu2zAMfR+wfxD0vjh2kjY14hRdugwD&#10;ugvQ7gNkWY6FSaImKbG7ry8lp2l2exnmB4EUqUPykPTqetCKHITzEkxF88mUEmE4NNLsKvr1Yftm&#10;SYkPzDRMgREVfRSeXq9fv1r1thQFdKAa4QiCGF/2tqJdCLbMMs87oZmfgBUGjS04zQKqbpc1jvWI&#10;rlVWTKcXWQ+usQ648B5vb0cjXSf8thU8fG5bLwJRFcXcQjpdOut4ZusVK3eO2U7yYxrsH7LQTBoM&#10;eoK6ZYGRvZO/QWnJHXhow4SDzqBtJRepBqwmn/5SzX3HrEi1IDnenmjy/w+Wfzp8cUQ2FS0oMUxj&#10;ix7EEMhbGEh+EenprS/R696iXxjwHtucSvX2Dvg3TwxsOmZ24sY56DvBGkwvjy+zs6cjjo8gdf8R&#10;GozD9gES0NA6HblDNgiiY5seT62JuXC8nM9mi8slmjjaitl8li9SCFY+v7bOh/cCNIlCRR22PqGz&#10;w50PMRtWPrvEYB6UbLZSqaS4Xb1RjhwYjsk2fUf0n9yUIX1FrxbFYiTgrxDT9P0JQsuA866krujy&#10;5MTKSNs706RpDEyqUcaUlTnyGKkbSQxDPaSO5Wl8I8k1NI/IrINxvnEfUejA/aCkx9muqP++Z05Q&#10;oj4Y7M5VPp/HZUjKfHFZoOLOLfW5hRmOUBUNlIziJowLtLdO7jqMNM6DgRvsaCsT2S9ZHfPH+U09&#10;OO5aXJBzPXm9/BHWTwAAAP//AwBQSwMEFAAGAAgAAAAhAAnQbqDdAAAACAEAAA8AAABkcnMvZG93&#10;bnJldi54bWxMj8FOwzAQRO9I/IO1SFwQtWkhKSFOhZBA9AYFwdWNt0mEvQ6xm4a/Z3uC42pGb9+U&#10;q8k7MeIQu0AarmYKBFIdbEeNhve3x8sliJgMWeMCoYYfjLCqTk9KU9hwoFccN6kRDKFYGA1tSn0h&#10;Zaxb9CbOQo/E2S4M3iQ+h0bawRwY7p2cK5VJbzriD63p8aHF+muz9xqW18/jZ1wvXj7qbOdu00U+&#10;Pn0PWp+fTfd3IBJO6a8MR31Wh4qdtmFPNgqnYZHlc64yDMQxVjeKt205yHOQVSn/D6h+AQAA//8D&#10;AFBLAQItABQABgAIAAAAIQC2gziS/gAAAOEBAAATAAAAAAAAAAAAAAAAAAAAAABbQ29udGVudF9U&#10;eXBlc10ueG1sUEsBAi0AFAAGAAgAAAAhADj9If/WAAAAlAEAAAsAAAAAAAAAAAAAAAAALwEAAF9y&#10;ZWxzLy5yZWxzUEsBAi0AFAAGAAgAAAAhAD1JtA4uAgAAWQQAAA4AAAAAAAAAAAAAAAAALgIAAGRy&#10;cy9lMm9Eb2MueG1sUEsBAi0AFAAGAAgAAAAhAAnQbqDdAAAACAEAAA8AAAAAAAAAAAAAAAAAiAQA&#10;AGRycy9kb3ducmV2LnhtbFBLBQYAAAAABAAEAPMAAACSBQAAAAA=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E22" w:rsidRPr="001E3B37">
        <w:rPr>
          <w:rFonts w:ascii="Arial" w:hAnsi="Arial"/>
          <w:b/>
          <w:sz w:val="20"/>
          <w:szCs w:val="20"/>
        </w:rPr>
        <w:t>Billing information</w:t>
      </w:r>
      <w:r w:rsidR="00D14E22">
        <w:rPr>
          <w:rFonts w:ascii="Arial" w:hAnsi="Arial"/>
          <w:sz w:val="20"/>
          <w:szCs w:val="20"/>
        </w:rPr>
        <w:t>:</w:t>
      </w:r>
      <w:r w:rsidR="00B74671">
        <w:rPr>
          <w:rFonts w:ascii="Arial" w:hAnsi="Arial"/>
          <w:sz w:val="20"/>
          <w:szCs w:val="20"/>
        </w:rPr>
        <w:t xml:space="preserve"> </w:t>
      </w:r>
      <w:r w:rsidR="00B74671">
        <w:rPr>
          <w:rFonts w:ascii="Arial" w:hAnsi="Arial"/>
          <w:sz w:val="20"/>
          <w:szCs w:val="20"/>
        </w:rPr>
        <w:tab/>
        <w:t>c</w:t>
      </w:r>
      <w:r w:rsidR="00D14E22">
        <w:rPr>
          <w:rFonts w:ascii="Arial" w:hAnsi="Arial"/>
          <w:sz w:val="20"/>
          <w:szCs w:val="20"/>
        </w:rPr>
        <w:t>ontact</w:t>
      </w:r>
      <w:r w:rsidR="00BE0F0B">
        <w:rPr>
          <w:rFonts w:ascii="Arial" w:hAnsi="Arial"/>
          <w:sz w:val="20"/>
          <w:szCs w:val="20"/>
        </w:rPr>
        <w:t>:</w:t>
      </w:r>
    </w:p>
    <w:p w:rsidR="00BE0F0B" w:rsidRPr="00BE0F0B" w:rsidRDefault="00BE0F0B" w:rsidP="00B74671">
      <w:pPr>
        <w:tabs>
          <w:tab w:val="left" w:pos="2520"/>
        </w:tabs>
        <w:ind w:firstLine="720"/>
        <w:rPr>
          <w:rFonts w:ascii="Arial" w:hAnsi="Arial"/>
          <w:sz w:val="8"/>
          <w:szCs w:val="8"/>
        </w:rPr>
      </w:pPr>
    </w:p>
    <w:p w:rsidR="00502890" w:rsidRPr="000F045B" w:rsidRDefault="00502890" w:rsidP="00B74671">
      <w:pPr>
        <w:tabs>
          <w:tab w:val="left" w:pos="2520"/>
        </w:tabs>
        <w:ind w:firstLine="720"/>
        <w:rPr>
          <w:rFonts w:ascii="Arial" w:hAnsi="Arial"/>
          <w:sz w:val="10"/>
          <w:szCs w:val="10"/>
        </w:rPr>
      </w:pPr>
    </w:p>
    <w:p w:rsidR="00D14E22" w:rsidRDefault="00480CE8" w:rsidP="00B74671">
      <w:pPr>
        <w:tabs>
          <w:tab w:val="left" w:pos="25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0</wp:posOffset>
                </wp:positionV>
                <wp:extent cx="3535680" cy="234315"/>
                <wp:effectExtent l="9525" t="7620" r="7620" b="571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8" w:rsidRPr="007865A6" w:rsidRDefault="00AC6248" w:rsidP="00BE0F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246.6pt;margin-top:0;width:278.4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2rLgIAAFkEAAAOAAAAZHJzL2Uyb0RvYy54bWysVNtu2zAMfR+wfxD0vjhO4jY14hRdugwD&#10;ugvQ7gNkWbaFyaImKbGzry8lp6mx7WmYHwRRpI4OD0lvbodOkaOwToIuaDqbUyI0h0rqpqDfn/bv&#10;1pQ4z3TFFGhR0JNw9Hb79s2mN7lYQAuqEpYgiHZ5bwraem/yJHG8FR1zMzBCo7MG2zGPpm2SyrIe&#10;0TuVLObzq6QHWxkLXDiHp/ejk24jfl0L7r/WtROeqIIiNx9XG9cyrMl2w/LGMtNKfqbB/oFFx6TG&#10;Ry9Q98wzcrDyD6hOcgsOaj/j0CVQ15KLmANmk85/y+axZUbEXFAcZy4yuf8Hy78cv1kiK6wdJZp1&#10;WKInMXjyHgaSXgd5euNyjHo0GOcHPA+hIVVnHoD/cETDrmW6EXfWQt8KViG9NNxMJldHHBdAyv4z&#10;VPgOO3iIQENtuwCIahBExzKdLqUJXDgeLrNldrVGF0ffYrlapll8guUvt411/qOAjoRNQS2WPqKz&#10;44PzgQ3LX0Iie1Cy2kulomGbcqcsOTJsk338zuhuGqY06Qt6ky2yUYCpz00h5vH7G0QnPfa7kl1B&#10;15cglgfZPugqdqNnUo17pKz0Wccg3SiiH8phrFhUOYhcQnVCZS2M/Y3ziJsW7C9KeuztgrqfB2YF&#10;JeqTxurcpKtVGIZorLLrBRp26imnHqY5QhXUUzJud34coIOxsmnxpbEfNNxhRWsZxX5ldeaP/Rtr&#10;cJ61MCBTO0a9/hG2zwAAAP//AwBQSwMEFAAGAAgAAAAhAFbxmUHeAAAACAEAAA8AAABkcnMvZG93&#10;bnJldi54bWxMj81OwzAQhO9IvIO1SFwQtWlKaEI2FUICwQ3aCq5uvE0i/BNsNw1vj3uC245mNPtN&#10;tZqMZiP50DuLcDMTwMg2TvW2Rdhunq6XwEKUVkntLCH8UIBVfX5WyVK5o32ncR1blkpsKCVCF+NQ&#10;ch6ajowMMzeQTd7eeSNjkr7lystjKjeaz4XIuZG9TR86OdBjR83X+mAQlouX8TO8Zm8fTb7XRby6&#10;G5+/PeLlxfRwDyzSFP/CcMJP6FAnpp07WBWYRlgU2TxFEdKiky1uRbp2CFleAK8r/n9A/QsAAP//&#10;AwBQSwECLQAUAAYACAAAACEAtoM4kv4AAADhAQAAEwAAAAAAAAAAAAAAAAAAAAAAW0NvbnRlbnRf&#10;VHlwZXNdLnhtbFBLAQItABQABgAIAAAAIQA4/SH/1gAAAJQBAAALAAAAAAAAAAAAAAAAAC8BAABf&#10;cmVscy8ucmVsc1BLAQItABQABgAIAAAAIQDkHV2rLgIAAFkEAAAOAAAAAAAAAAAAAAAAAC4CAABk&#10;cnMvZTJvRG9jLnhtbFBLAQItABQABgAIAAAAIQBW8ZlB3gAAAAgBAAAPAAAAAAAAAAAAAAAAAIgE&#10;AABkcnMvZG93bnJldi54bWxQSwUGAAAAAAQABADzAAAAkwUAAAAA&#10;">
                <v:textbox>
                  <w:txbxContent>
                    <w:p w:rsidR="00AC6248" w:rsidRPr="007865A6" w:rsidRDefault="00AC6248" w:rsidP="00BE0F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671">
        <w:rPr>
          <w:rFonts w:ascii="Arial" w:hAnsi="Arial"/>
          <w:sz w:val="20"/>
          <w:szCs w:val="20"/>
        </w:rPr>
        <w:tab/>
      </w:r>
      <w:r w:rsidR="00CE3F5F">
        <w:rPr>
          <w:rFonts w:ascii="Arial" w:hAnsi="Arial"/>
          <w:sz w:val="20"/>
          <w:szCs w:val="20"/>
        </w:rPr>
        <w:t xml:space="preserve">Research </w:t>
      </w:r>
      <w:r w:rsidR="00D14E22">
        <w:rPr>
          <w:rFonts w:ascii="Arial" w:hAnsi="Arial"/>
          <w:sz w:val="20"/>
          <w:szCs w:val="20"/>
        </w:rPr>
        <w:t xml:space="preserve">account </w:t>
      </w:r>
      <w:r w:rsidR="00CE3F5F">
        <w:rPr>
          <w:rFonts w:ascii="Arial" w:hAnsi="Arial"/>
          <w:sz w:val="20"/>
          <w:szCs w:val="20"/>
        </w:rPr>
        <w:t>n</w:t>
      </w:r>
      <w:r w:rsidR="00D14E22">
        <w:rPr>
          <w:rFonts w:ascii="Arial" w:hAnsi="Arial"/>
          <w:sz w:val="20"/>
          <w:szCs w:val="20"/>
        </w:rPr>
        <w:t>umber</w:t>
      </w:r>
      <w:r w:rsidR="00BE0F0B">
        <w:rPr>
          <w:rFonts w:ascii="Arial" w:hAnsi="Arial"/>
          <w:sz w:val="20"/>
          <w:szCs w:val="20"/>
        </w:rPr>
        <w:t>:</w:t>
      </w:r>
    </w:p>
    <w:p w:rsidR="00355F09" w:rsidRPr="001E3B37" w:rsidRDefault="00355F09" w:rsidP="00B74671">
      <w:pPr>
        <w:tabs>
          <w:tab w:val="left" w:pos="2520"/>
        </w:tabs>
        <w:rPr>
          <w:rFonts w:ascii="Arial" w:hAnsi="Arial"/>
          <w:sz w:val="16"/>
          <w:szCs w:val="16"/>
        </w:rPr>
      </w:pPr>
    </w:p>
    <w:p w:rsidR="00355F09" w:rsidRDefault="00D14E22" w:rsidP="00355F09">
      <w:pPr>
        <w:numPr>
          <w:ilvl w:val="0"/>
          <w:numId w:val="3"/>
        </w:numPr>
        <w:ind w:hanging="720"/>
        <w:rPr>
          <w:rFonts w:ascii="Arial" w:hAnsi="Arial"/>
          <w:sz w:val="20"/>
          <w:szCs w:val="20"/>
        </w:rPr>
      </w:pPr>
      <w:r w:rsidRPr="001E3B37">
        <w:rPr>
          <w:rFonts w:ascii="Arial" w:hAnsi="Arial"/>
          <w:b/>
          <w:sz w:val="20"/>
          <w:szCs w:val="20"/>
        </w:rPr>
        <w:t>Withdraw access</w:t>
      </w:r>
      <w:r>
        <w:rPr>
          <w:rFonts w:ascii="Arial" w:hAnsi="Arial"/>
          <w:sz w:val="20"/>
          <w:szCs w:val="20"/>
        </w:rPr>
        <w:t xml:space="preserve"> from animal facility,</w:t>
      </w:r>
    </w:p>
    <w:p w:rsidR="00C723BF" w:rsidRPr="00C723BF" w:rsidRDefault="00355F09" w:rsidP="00355F09">
      <w:pPr>
        <w:ind w:left="144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B74671">
        <w:rPr>
          <w:rFonts w:ascii="Arial" w:hAnsi="Arial"/>
          <w:sz w:val="16"/>
          <w:szCs w:val="16"/>
        </w:rPr>
        <w:t>(</w:t>
      </w:r>
      <w:r w:rsidR="00D14E22" w:rsidRPr="00B74671">
        <w:rPr>
          <w:rFonts w:ascii="Arial" w:hAnsi="Arial"/>
          <w:sz w:val="16"/>
          <w:szCs w:val="16"/>
        </w:rPr>
        <w:t>turn in any keys and/or dedicated access cards; request rem</w:t>
      </w:r>
      <w:r w:rsidR="00BD085B" w:rsidRPr="00B74671">
        <w:rPr>
          <w:rFonts w:ascii="Arial" w:hAnsi="Arial"/>
          <w:sz w:val="16"/>
          <w:szCs w:val="16"/>
        </w:rPr>
        <w:t>oval from a system, contact CSS</w:t>
      </w:r>
      <w:r w:rsidR="00B74671">
        <w:rPr>
          <w:rFonts w:ascii="Arial" w:hAnsi="Arial"/>
          <w:sz w:val="16"/>
          <w:szCs w:val="16"/>
        </w:rPr>
        <w:t>)</w:t>
      </w:r>
      <w:r w:rsidR="00BD085B" w:rsidRPr="00B74671">
        <w:rPr>
          <w:rFonts w:ascii="Arial" w:hAnsi="Arial"/>
          <w:sz w:val="16"/>
          <w:szCs w:val="16"/>
        </w:rPr>
        <w:t>.</w:t>
      </w:r>
    </w:p>
    <w:sectPr w:rsidR="00C723BF" w:rsidRPr="00C723BF" w:rsidSect="00355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55" w:rsidRDefault="008E3B55">
      <w:r>
        <w:separator/>
      </w:r>
    </w:p>
  </w:endnote>
  <w:endnote w:type="continuationSeparator" w:id="0">
    <w:p w:rsidR="008E3B55" w:rsidRDefault="008E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CE" w:rsidRDefault="00623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248" w:rsidRDefault="00AC624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CMDC #142.</w:t>
    </w:r>
    <w:r w:rsidR="006234CE">
      <w:rPr>
        <w:rFonts w:ascii="Arial" w:hAnsi="Arial" w:cs="Arial"/>
        <w:sz w:val="16"/>
        <w:szCs w:val="16"/>
      </w:rPr>
      <w:t>6</w:t>
    </w:r>
  </w:p>
  <w:p w:rsidR="00AC6248" w:rsidRDefault="00AC624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Effective </w:t>
    </w:r>
    <w:r w:rsidR="006234CE">
      <w:rPr>
        <w:rFonts w:ascii="Arial" w:hAnsi="Arial" w:cs="Arial"/>
        <w:sz w:val="16"/>
        <w:szCs w:val="16"/>
      </w:rPr>
      <w:t>2/20</w:t>
    </w:r>
  </w:p>
  <w:p w:rsidR="00AC6248" w:rsidRPr="00BD085B" w:rsidRDefault="00AC6248">
    <w:pPr>
      <w:pStyle w:val="Footer"/>
      <w:rPr>
        <w:rFonts w:ascii="Arial" w:hAnsi="Arial" w:cs="Arial"/>
        <w:sz w:val="16"/>
        <w:szCs w:val="16"/>
      </w:rPr>
    </w:pPr>
    <w:r w:rsidRPr="00BD085B">
      <w:rPr>
        <w:rFonts w:ascii="Arial" w:hAnsi="Arial" w:cs="Arial"/>
        <w:sz w:val="16"/>
        <w:szCs w:val="16"/>
      </w:rPr>
      <w:t xml:space="preserve">Page </w:t>
    </w:r>
    <w:r w:rsidRPr="00BD085B">
      <w:rPr>
        <w:rFonts w:ascii="Arial" w:hAnsi="Arial" w:cs="Arial"/>
        <w:sz w:val="16"/>
        <w:szCs w:val="16"/>
      </w:rPr>
      <w:fldChar w:fldCharType="begin"/>
    </w:r>
    <w:r w:rsidRPr="00BD085B">
      <w:rPr>
        <w:rFonts w:ascii="Arial" w:hAnsi="Arial" w:cs="Arial"/>
        <w:sz w:val="16"/>
        <w:szCs w:val="16"/>
      </w:rPr>
      <w:instrText xml:space="preserve"> PAGE </w:instrText>
    </w:r>
    <w:r w:rsidRPr="00BD085B">
      <w:rPr>
        <w:rFonts w:ascii="Arial" w:hAnsi="Arial" w:cs="Arial"/>
        <w:sz w:val="16"/>
        <w:szCs w:val="16"/>
      </w:rPr>
      <w:fldChar w:fldCharType="separate"/>
    </w:r>
    <w:r w:rsidR="008E3B55">
      <w:rPr>
        <w:rFonts w:ascii="Arial" w:hAnsi="Arial" w:cs="Arial"/>
        <w:noProof/>
        <w:sz w:val="16"/>
        <w:szCs w:val="16"/>
      </w:rPr>
      <w:t>1</w:t>
    </w:r>
    <w:r w:rsidRPr="00BD085B">
      <w:rPr>
        <w:rFonts w:ascii="Arial" w:hAnsi="Arial" w:cs="Arial"/>
        <w:sz w:val="16"/>
        <w:szCs w:val="16"/>
      </w:rPr>
      <w:fldChar w:fldCharType="end"/>
    </w:r>
    <w:r w:rsidRPr="00BD085B">
      <w:rPr>
        <w:rFonts w:ascii="Arial" w:hAnsi="Arial" w:cs="Arial"/>
        <w:sz w:val="16"/>
        <w:szCs w:val="16"/>
      </w:rPr>
      <w:t xml:space="preserve"> of </w:t>
    </w:r>
    <w:r w:rsidRPr="00BD085B">
      <w:rPr>
        <w:rFonts w:ascii="Arial" w:hAnsi="Arial" w:cs="Arial"/>
        <w:sz w:val="16"/>
        <w:szCs w:val="16"/>
      </w:rPr>
      <w:fldChar w:fldCharType="begin"/>
    </w:r>
    <w:r w:rsidRPr="00BD085B">
      <w:rPr>
        <w:rFonts w:ascii="Arial" w:hAnsi="Arial" w:cs="Arial"/>
        <w:sz w:val="16"/>
        <w:szCs w:val="16"/>
      </w:rPr>
      <w:instrText xml:space="preserve"> NUMPAGES </w:instrText>
    </w:r>
    <w:r w:rsidRPr="00BD085B">
      <w:rPr>
        <w:rFonts w:ascii="Arial" w:hAnsi="Arial" w:cs="Arial"/>
        <w:sz w:val="16"/>
        <w:szCs w:val="16"/>
      </w:rPr>
      <w:fldChar w:fldCharType="separate"/>
    </w:r>
    <w:r w:rsidR="008E3B55">
      <w:rPr>
        <w:rFonts w:ascii="Arial" w:hAnsi="Arial" w:cs="Arial"/>
        <w:noProof/>
        <w:sz w:val="16"/>
        <w:szCs w:val="16"/>
      </w:rPr>
      <w:t>1</w:t>
    </w:r>
    <w:r w:rsidRPr="00BD085B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CE" w:rsidRDefault="00623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55" w:rsidRDefault="008E3B55">
      <w:r>
        <w:separator/>
      </w:r>
    </w:p>
  </w:footnote>
  <w:footnote w:type="continuationSeparator" w:id="0">
    <w:p w:rsidR="008E3B55" w:rsidRDefault="008E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CE" w:rsidRDefault="00623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CE" w:rsidRDefault="00623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CE" w:rsidRDefault="00623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3334"/>
    <w:multiLevelType w:val="hybridMultilevel"/>
    <w:tmpl w:val="3D4E3692"/>
    <w:lvl w:ilvl="0" w:tplc="E0269EF6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82485"/>
    <w:multiLevelType w:val="hybridMultilevel"/>
    <w:tmpl w:val="6DD048FC"/>
    <w:lvl w:ilvl="0" w:tplc="569ABBC8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102313"/>
    <w:multiLevelType w:val="hybridMultilevel"/>
    <w:tmpl w:val="913C15C0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73"/>
    <w:rsid w:val="000006D8"/>
    <w:rsid w:val="00003C2B"/>
    <w:rsid w:val="00004433"/>
    <w:rsid w:val="00011E47"/>
    <w:rsid w:val="000159C8"/>
    <w:rsid w:val="00016A2D"/>
    <w:rsid w:val="000177E4"/>
    <w:rsid w:val="00026935"/>
    <w:rsid w:val="00030D65"/>
    <w:rsid w:val="0003651E"/>
    <w:rsid w:val="00040458"/>
    <w:rsid w:val="00042BDB"/>
    <w:rsid w:val="00046FB5"/>
    <w:rsid w:val="00050C34"/>
    <w:rsid w:val="00060354"/>
    <w:rsid w:val="0006088F"/>
    <w:rsid w:val="00067CBC"/>
    <w:rsid w:val="00071C6D"/>
    <w:rsid w:val="00072E5F"/>
    <w:rsid w:val="0007384E"/>
    <w:rsid w:val="0007617C"/>
    <w:rsid w:val="00080FDA"/>
    <w:rsid w:val="0009062B"/>
    <w:rsid w:val="00095781"/>
    <w:rsid w:val="000966FA"/>
    <w:rsid w:val="000A1C10"/>
    <w:rsid w:val="000A38A6"/>
    <w:rsid w:val="000A59D3"/>
    <w:rsid w:val="000B127C"/>
    <w:rsid w:val="000B76C2"/>
    <w:rsid w:val="000C32FE"/>
    <w:rsid w:val="000D7CC4"/>
    <w:rsid w:val="000E101A"/>
    <w:rsid w:val="000E3CEF"/>
    <w:rsid w:val="000E5180"/>
    <w:rsid w:val="000F02E0"/>
    <w:rsid w:val="000F045B"/>
    <w:rsid w:val="000F16A1"/>
    <w:rsid w:val="000F2C70"/>
    <w:rsid w:val="000F78B5"/>
    <w:rsid w:val="001004B7"/>
    <w:rsid w:val="00101794"/>
    <w:rsid w:val="0010731A"/>
    <w:rsid w:val="00114027"/>
    <w:rsid w:val="0012109C"/>
    <w:rsid w:val="0013162A"/>
    <w:rsid w:val="0014713A"/>
    <w:rsid w:val="001550B7"/>
    <w:rsid w:val="00157B55"/>
    <w:rsid w:val="00157C3D"/>
    <w:rsid w:val="00166ED2"/>
    <w:rsid w:val="00170493"/>
    <w:rsid w:val="0017398A"/>
    <w:rsid w:val="001845A6"/>
    <w:rsid w:val="0018485D"/>
    <w:rsid w:val="00191BFC"/>
    <w:rsid w:val="001A1D49"/>
    <w:rsid w:val="001A2673"/>
    <w:rsid w:val="001A6197"/>
    <w:rsid w:val="001A6A70"/>
    <w:rsid w:val="001A750E"/>
    <w:rsid w:val="001B7897"/>
    <w:rsid w:val="001C03BC"/>
    <w:rsid w:val="001D3AFC"/>
    <w:rsid w:val="001D450D"/>
    <w:rsid w:val="001D538B"/>
    <w:rsid w:val="001E3B37"/>
    <w:rsid w:val="001E72ED"/>
    <w:rsid w:val="00200383"/>
    <w:rsid w:val="00202E36"/>
    <w:rsid w:val="00210B64"/>
    <w:rsid w:val="0022546F"/>
    <w:rsid w:val="00226227"/>
    <w:rsid w:val="0023722E"/>
    <w:rsid w:val="002438B5"/>
    <w:rsid w:val="00243E6D"/>
    <w:rsid w:val="002458A0"/>
    <w:rsid w:val="002458A4"/>
    <w:rsid w:val="00256A24"/>
    <w:rsid w:val="00261448"/>
    <w:rsid w:val="00267022"/>
    <w:rsid w:val="00271B52"/>
    <w:rsid w:val="002744BA"/>
    <w:rsid w:val="00275014"/>
    <w:rsid w:val="00276D99"/>
    <w:rsid w:val="0028138E"/>
    <w:rsid w:val="00282AEE"/>
    <w:rsid w:val="00283C61"/>
    <w:rsid w:val="00286A27"/>
    <w:rsid w:val="002927D7"/>
    <w:rsid w:val="00297E4B"/>
    <w:rsid w:val="002A00EA"/>
    <w:rsid w:val="002A3C57"/>
    <w:rsid w:val="002B088E"/>
    <w:rsid w:val="002B3F80"/>
    <w:rsid w:val="002C338E"/>
    <w:rsid w:val="002C349F"/>
    <w:rsid w:val="002D37E5"/>
    <w:rsid w:val="002E0DA1"/>
    <w:rsid w:val="002E54E8"/>
    <w:rsid w:val="002E585B"/>
    <w:rsid w:val="00300B5F"/>
    <w:rsid w:val="00310161"/>
    <w:rsid w:val="003119AF"/>
    <w:rsid w:val="00320C2F"/>
    <w:rsid w:val="00331993"/>
    <w:rsid w:val="00341216"/>
    <w:rsid w:val="00344799"/>
    <w:rsid w:val="003455FD"/>
    <w:rsid w:val="00355F09"/>
    <w:rsid w:val="003650E7"/>
    <w:rsid w:val="003663D1"/>
    <w:rsid w:val="003667E1"/>
    <w:rsid w:val="003847B6"/>
    <w:rsid w:val="00390927"/>
    <w:rsid w:val="00390D01"/>
    <w:rsid w:val="0039524B"/>
    <w:rsid w:val="003A262C"/>
    <w:rsid w:val="003A26F0"/>
    <w:rsid w:val="003A31B1"/>
    <w:rsid w:val="003A4304"/>
    <w:rsid w:val="003A55B6"/>
    <w:rsid w:val="003A7150"/>
    <w:rsid w:val="003C0EB1"/>
    <w:rsid w:val="003C16D6"/>
    <w:rsid w:val="003C2C2A"/>
    <w:rsid w:val="003E3700"/>
    <w:rsid w:val="003E660A"/>
    <w:rsid w:val="0040305A"/>
    <w:rsid w:val="00404666"/>
    <w:rsid w:val="004122AF"/>
    <w:rsid w:val="00416AC0"/>
    <w:rsid w:val="00420ECE"/>
    <w:rsid w:val="0043067E"/>
    <w:rsid w:val="004342BD"/>
    <w:rsid w:val="00442BA1"/>
    <w:rsid w:val="00442F12"/>
    <w:rsid w:val="00443005"/>
    <w:rsid w:val="00443B51"/>
    <w:rsid w:val="00444BBE"/>
    <w:rsid w:val="00450DBF"/>
    <w:rsid w:val="0045541B"/>
    <w:rsid w:val="00461775"/>
    <w:rsid w:val="004626A9"/>
    <w:rsid w:val="00465330"/>
    <w:rsid w:val="00465F2B"/>
    <w:rsid w:val="00474296"/>
    <w:rsid w:val="00480CE8"/>
    <w:rsid w:val="00481E8A"/>
    <w:rsid w:val="00487076"/>
    <w:rsid w:val="00491F5A"/>
    <w:rsid w:val="0049536A"/>
    <w:rsid w:val="004A384C"/>
    <w:rsid w:val="004B20BB"/>
    <w:rsid w:val="004B5236"/>
    <w:rsid w:val="004C2887"/>
    <w:rsid w:val="004C4034"/>
    <w:rsid w:val="004C4053"/>
    <w:rsid w:val="004C5F29"/>
    <w:rsid w:val="004C6509"/>
    <w:rsid w:val="004D09DA"/>
    <w:rsid w:val="004F151A"/>
    <w:rsid w:val="004F3C9E"/>
    <w:rsid w:val="00502890"/>
    <w:rsid w:val="00502D1E"/>
    <w:rsid w:val="0050714C"/>
    <w:rsid w:val="00507AE0"/>
    <w:rsid w:val="00522FD9"/>
    <w:rsid w:val="005232FA"/>
    <w:rsid w:val="00530B85"/>
    <w:rsid w:val="0053126F"/>
    <w:rsid w:val="005317FB"/>
    <w:rsid w:val="00534488"/>
    <w:rsid w:val="005369CF"/>
    <w:rsid w:val="00536E5E"/>
    <w:rsid w:val="00542747"/>
    <w:rsid w:val="005434A9"/>
    <w:rsid w:val="00544146"/>
    <w:rsid w:val="005478CF"/>
    <w:rsid w:val="00547CEF"/>
    <w:rsid w:val="00550440"/>
    <w:rsid w:val="00551F57"/>
    <w:rsid w:val="00553E51"/>
    <w:rsid w:val="00557EE5"/>
    <w:rsid w:val="00571DCA"/>
    <w:rsid w:val="0059168F"/>
    <w:rsid w:val="005A1484"/>
    <w:rsid w:val="005A2B26"/>
    <w:rsid w:val="005A3A10"/>
    <w:rsid w:val="005A3E5B"/>
    <w:rsid w:val="005A5692"/>
    <w:rsid w:val="005A5C84"/>
    <w:rsid w:val="005A6FDA"/>
    <w:rsid w:val="005B0FFA"/>
    <w:rsid w:val="005B1479"/>
    <w:rsid w:val="005B41BE"/>
    <w:rsid w:val="005C01FD"/>
    <w:rsid w:val="005C2CCD"/>
    <w:rsid w:val="005C3100"/>
    <w:rsid w:val="005C4834"/>
    <w:rsid w:val="005E0652"/>
    <w:rsid w:val="005F1F07"/>
    <w:rsid w:val="005F6431"/>
    <w:rsid w:val="005F6533"/>
    <w:rsid w:val="006058F9"/>
    <w:rsid w:val="00606DE8"/>
    <w:rsid w:val="006074A6"/>
    <w:rsid w:val="00615AEF"/>
    <w:rsid w:val="0061621C"/>
    <w:rsid w:val="00621C03"/>
    <w:rsid w:val="006234CE"/>
    <w:rsid w:val="00624CFE"/>
    <w:rsid w:val="00635186"/>
    <w:rsid w:val="0063546F"/>
    <w:rsid w:val="00637F0C"/>
    <w:rsid w:val="0064185B"/>
    <w:rsid w:val="00642A63"/>
    <w:rsid w:val="00654B38"/>
    <w:rsid w:val="00662616"/>
    <w:rsid w:val="0066676A"/>
    <w:rsid w:val="006816F2"/>
    <w:rsid w:val="006823EA"/>
    <w:rsid w:val="006A2BA5"/>
    <w:rsid w:val="006A3294"/>
    <w:rsid w:val="006B61F4"/>
    <w:rsid w:val="006C418C"/>
    <w:rsid w:val="006C490E"/>
    <w:rsid w:val="006C5E5C"/>
    <w:rsid w:val="006D1090"/>
    <w:rsid w:val="006D70CB"/>
    <w:rsid w:val="006D7D38"/>
    <w:rsid w:val="00722A36"/>
    <w:rsid w:val="00737363"/>
    <w:rsid w:val="007406C3"/>
    <w:rsid w:val="00742433"/>
    <w:rsid w:val="0076387D"/>
    <w:rsid w:val="00766907"/>
    <w:rsid w:val="00782773"/>
    <w:rsid w:val="007865A6"/>
    <w:rsid w:val="00794C5A"/>
    <w:rsid w:val="007960BF"/>
    <w:rsid w:val="007A7695"/>
    <w:rsid w:val="007B1B85"/>
    <w:rsid w:val="007B1E13"/>
    <w:rsid w:val="007B5665"/>
    <w:rsid w:val="007C3D48"/>
    <w:rsid w:val="007C47E4"/>
    <w:rsid w:val="007C47F4"/>
    <w:rsid w:val="007D2329"/>
    <w:rsid w:val="007D24E3"/>
    <w:rsid w:val="007D2B4D"/>
    <w:rsid w:val="007D6137"/>
    <w:rsid w:val="007E7E37"/>
    <w:rsid w:val="007E7E6A"/>
    <w:rsid w:val="007F5916"/>
    <w:rsid w:val="007F66F7"/>
    <w:rsid w:val="00803314"/>
    <w:rsid w:val="00803CC3"/>
    <w:rsid w:val="00812812"/>
    <w:rsid w:val="00813BDC"/>
    <w:rsid w:val="008151A4"/>
    <w:rsid w:val="00815F0F"/>
    <w:rsid w:val="008164C7"/>
    <w:rsid w:val="00826D33"/>
    <w:rsid w:val="00831466"/>
    <w:rsid w:val="00833239"/>
    <w:rsid w:val="00834D6E"/>
    <w:rsid w:val="008367F0"/>
    <w:rsid w:val="00846BAD"/>
    <w:rsid w:val="008578A0"/>
    <w:rsid w:val="008579CE"/>
    <w:rsid w:val="00857BFC"/>
    <w:rsid w:val="0086065F"/>
    <w:rsid w:val="00864498"/>
    <w:rsid w:val="00872557"/>
    <w:rsid w:val="0087396D"/>
    <w:rsid w:val="00875034"/>
    <w:rsid w:val="00877385"/>
    <w:rsid w:val="00882371"/>
    <w:rsid w:val="008839E1"/>
    <w:rsid w:val="00884476"/>
    <w:rsid w:val="00885EB3"/>
    <w:rsid w:val="0089471F"/>
    <w:rsid w:val="008963F9"/>
    <w:rsid w:val="008B0AF1"/>
    <w:rsid w:val="008B1668"/>
    <w:rsid w:val="008C1537"/>
    <w:rsid w:val="008C321B"/>
    <w:rsid w:val="008C473F"/>
    <w:rsid w:val="008D15A8"/>
    <w:rsid w:val="008E3B55"/>
    <w:rsid w:val="008E54CB"/>
    <w:rsid w:val="008E6ACD"/>
    <w:rsid w:val="008F1DBF"/>
    <w:rsid w:val="008F2210"/>
    <w:rsid w:val="008F29AB"/>
    <w:rsid w:val="008F566B"/>
    <w:rsid w:val="008F715D"/>
    <w:rsid w:val="00915E47"/>
    <w:rsid w:val="00933627"/>
    <w:rsid w:val="00954BAD"/>
    <w:rsid w:val="00960604"/>
    <w:rsid w:val="009679D0"/>
    <w:rsid w:val="00983189"/>
    <w:rsid w:val="00996C7C"/>
    <w:rsid w:val="009A1642"/>
    <w:rsid w:val="009A5D66"/>
    <w:rsid w:val="009B00AC"/>
    <w:rsid w:val="009B1C0A"/>
    <w:rsid w:val="009B6E6C"/>
    <w:rsid w:val="009C1650"/>
    <w:rsid w:val="009C4735"/>
    <w:rsid w:val="009D0A07"/>
    <w:rsid w:val="009D14DE"/>
    <w:rsid w:val="009D5005"/>
    <w:rsid w:val="009D6691"/>
    <w:rsid w:val="009E6628"/>
    <w:rsid w:val="009F153A"/>
    <w:rsid w:val="00A00405"/>
    <w:rsid w:val="00A044D8"/>
    <w:rsid w:val="00A11F16"/>
    <w:rsid w:val="00A12209"/>
    <w:rsid w:val="00A127C6"/>
    <w:rsid w:val="00A12E2A"/>
    <w:rsid w:val="00A264AF"/>
    <w:rsid w:val="00A264B0"/>
    <w:rsid w:val="00A270D8"/>
    <w:rsid w:val="00A319A1"/>
    <w:rsid w:val="00A32EC3"/>
    <w:rsid w:val="00A33219"/>
    <w:rsid w:val="00A408AF"/>
    <w:rsid w:val="00A40A79"/>
    <w:rsid w:val="00A44639"/>
    <w:rsid w:val="00A46E50"/>
    <w:rsid w:val="00A524E5"/>
    <w:rsid w:val="00A559BA"/>
    <w:rsid w:val="00A55C8D"/>
    <w:rsid w:val="00A57824"/>
    <w:rsid w:val="00A603EC"/>
    <w:rsid w:val="00A712B0"/>
    <w:rsid w:val="00A746AD"/>
    <w:rsid w:val="00A82A15"/>
    <w:rsid w:val="00A8496F"/>
    <w:rsid w:val="00A87629"/>
    <w:rsid w:val="00A87B22"/>
    <w:rsid w:val="00A930FC"/>
    <w:rsid w:val="00AA10D5"/>
    <w:rsid w:val="00AA50B2"/>
    <w:rsid w:val="00AB205B"/>
    <w:rsid w:val="00AB32A6"/>
    <w:rsid w:val="00AC165A"/>
    <w:rsid w:val="00AC18EB"/>
    <w:rsid w:val="00AC6248"/>
    <w:rsid w:val="00AC62EC"/>
    <w:rsid w:val="00AC79DB"/>
    <w:rsid w:val="00AE0D07"/>
    <w:rsid w:val="00AE6BF5"/>
    <w:rsid w:val="00AF010C"/>
    <w:rsid w:val="00AF36ED"/>
    <w:rsid w:val="00AF3F66"/>
    <w:rsid w:val="00AF6C12"/>
    <w:rsid w:val="00B0313E"/>
    <w:rsid w:val="00B04FB8"/>
    <w:rsid w:val="00B13978"/>
    <w:rsid w:val="00B144A1"/>
    <w:rsid w:val="00B16073"/>
    <w:rsid w:val="00B1738E"/>
    <w:rsid w:val="00B17C4C"/>
    <w:rsid w:val="00B20A98"/>
    <w:rsid w:val="00B222E5"/>
    <w:rsid w:val="00B24D87"/>
    <w:rsid w:val="00B26090"/>
    <w:rsid w:val="00B274CD"/>
    <w:rsid w:val="00B31619"/>
    <w:rsid w:val="00B57719"/>
    <w:rsid w:val="00B70022"/>
    <w:rsid w:val="00B731F8"/>
    <w:rsid w:val="00B74450"/>
    <w:rsid w:val="00B74671"/>
    <w:rsid w:val="00B7519F"/>
    <w:rsid w:val="00B823AE"/>
    <w:rsid w:val="00B86A6D"/>
    <w:rsid w:val="00B93386"/>
    <w:rsid w:val="00BA0DF2"/>
    <w:rsid w:val="00BA4491"/>
    <w:rsid w:val="00BA729A"/>
    <w:rsid w:val="00BB3798"/>
    <w:rsid w:val="00BB51E0"/>
    <w:rsid w:val="00BC0268"/>
    <w:rsid w:val="00BC29F5"/>
    <w:rsid w:val="00BD085B"/>
    <w:rsid w:val="00BE0B29"/>
    <w:rsid w:val="00BE0F0B"/>
    <w:rsid w:val="00BE24F3"/>
    <w:rsid w:val="00BE3892"/>
    <w:rsid w:val="00BF1125"/>
    <w:rsid w:val="00BF1680"/>
    <w:rsid w:val="00BF279A"/>
    <w:rsid w:val="00BF58A8"/>
    <w:rsid w:val="00C023F1"/>
    <w:rsid w:val="00C02631"/>
    <w:rsid w:val="00C05596"/>
    <w:rsid w:val="00C14CF8"/>
    <w:rsid w:val="00C16E38"/>
    <w:rsid w:val="00C25DA2"/>
    <w:rsid w:val="00C301F1"/>
    <w:rsid w:val="00C30827"/>
    <w:rsid w:val="00C33535"/>
    <w:rsid w:val="00C35134"/>
    <w:rsid w:val="00C47815"/>
    <w:rsid w:val="00C5175B"/>
    <w:rsid w:val="00C52BF1"/>
    <w:rsid w:val="00C60385"/>
    <w:rsid w:val="00C62862"/>
    <w:rsid w:val="00C62935"/>
    <w:rsid w:val="00C63809"/>
    <w:rsid w:val="00C66DF6"/>
    <w:rsid w:val="00C722C1"/>
    <w:rsid w:val="00C723BF"/>
    <w:rsid w:val="00C766E8"/>
    <w:rsid w:val="00C778BC"/>
    <w:rsid w:val="00C87F45"/>
    <w:rsid w:val="00C931AA"/>
    <w:rsid w:val="00C94103"/>
    <w:rsid w:val="00C94AA4"/>
    <w:rsid w:val="00C957AA"/>
    <w:rsid w:val="00CA5AAE"/>
    <w:rsid w:val="00CB5E13"/>
    <w:rsid w:val="00CB6E9A"/>
    <w:rsid w:val="00CC0CC3"/>
    <w:rsid w:val="00CD0241"/>
    <w:rsid w:val="00CD2F00"/>
    <w:rsid w:val="00CE02D3"/>
    <w:rsid w:val="00CE04C9"/>
    <w:rsid w:val="00CE3F5F"/>
    <w:rsid w:val="00CE5C8E"/>
    <w:rsid w:val="00CE7B5F"/>
    <w:rsid w:val="00CF10A1"/>
    <w:rsid w:val="00D0088C"/>
    <w:rsid w:val="00D008AA"/>
    <w:rsid w:val="00D033E1"/>
    <w:rsid w:val="00D03AF2"/>
    <w:rsid w:val="00D04D16"/>
    <w:rsid w:val="00D068A5"/>
    <w:rsid w:val="00D14E22"/>
    <w:rsid w:val="00D22887"/>
    <w:rsid w:val="00D2567F"/>
    <w:rsid w:val="00D27302"/>
    <w:rsid w:val="00D36A36"/>
    <w:rsid w:val="00D4622F"/>
    <w:rsid w:val="00D51E8F"/>
    <w:rsid w:val="00D61855"/>
    <w:rsid w:val="00D61D2C"/>
    <w:rsid w:val="00D63430"/>
    <w:rsid w:val="00D665F4"/>
    <w:rsid w:val="00D73AE2"/>
    <w:rsid w:val="00D76759"/>
    <w:rsid w:val="00D83477"/>
    <w:rsid w:val="00D84393"/>
    <w:rsid w:val="00D908F2"/>
    <w:rsid w:val="00D92064"/>
    <w:rsid w:val="00D92833"/>
    <w:rsid w:val="00DA5D55"/>
    <w:rsid w:val="00DA75C3"/>
    <w:rsid w:val="00DB0D46"/>
    <w:rsid w:val="00DB4D7B"/>
    <w:rsid w:val="00DB7CAB"/>
    <w:rsid w:val="00DC07EE"/>
    <w:rsid w:val="00DD6449"/>
    <w:rsid w:val="00DD6F41"/>
    <w:rsid w:val="00DE4151"/>
    <w:rsid w:val="00DE65B8"/>
    <w:rsid w:val="00DF3552"/>
    <w:rsid w:val="00E00D10"/>
    <w:rsid w:val="00E169E2"/>
    <w:rsid w:val="00E16D7D"/>
    <w:rsid w:val="00E1743F"/>
    <w:rsid w:val="00E23901"/>
    <w:rsid w:val="00E252BC"/>
    <w:rsid w:val="00E315BF"/>
    <w:rsid w:val="00E32233"/>
    <w:rsid w:val="00E337CA"/>
    <w:rsid w:val="00E33C42"/>
    <w:rsid w:val="00E3794C"/>
    <w:rsid w:val="00E403C9"/>
    <w:rsid w:val="00E40437"/>
    <w:rsid w:val="00E412C5"/>
    <w:rsid w:val="00E566F7"/>
    <w:rsid w:val="00E57E0B"/>
    <w:rsid w:val="00E63198"/>
    <w:rsid w:val="00E646A3"/>
    <w:rsid w:val="00E847BC"/>
    <w:rsid w:val="00E9399E"/>
    <w:rsid w:val="00EA605D"/>
    <w:rsid w:val="00EA64CE"/>
    <w:rsid w:val="00EA7AB3"/>
    <w:rsid w:val="00EA7AF0"/>
    <w:rsid w:val="00EB0C3F"/>
    <w:rsid w:val="00EB1019"/>
    <w:rsid w:val="00EB4058"/>
    <w:rsid w:val="00EB4F38"/>
    <w:rsid w:val="00ED02D0"/>
    <w:rsid w:val="00ED1E32"/>
    <w:rsid w:val="00ED45A1"/>
    <w:rsid w:val="00ED6E6F"/>
    <w:rsid w:val="00EE4A70"/>
    <w:rsid w:val="00EE6C3F"/>
    <w:rsid w:val="00EE7AB6"/>
    <w:rsid w:val="00EF46E6"/>
    <w:rsid w:val="00F00A31"/>
    <w:rsid w:val="00F02522"/>
    <w:rsid w:val="00F06DA8"/>
    <w:rsid w:val="00F10C19"/>
    <w:rsid w:val="00F201AB"/>
    <w:rsid w:val="00F26303"/>
    <w:rsid w:val="00F44A06"/>
    <w:rsid w:val="00F44D6E"/>
    <w:rsid w:val="00F477D8"/>
    <w:rsid w:val="00F553CA"/>
    <w:rsid w:val="00F714A7"/>
    <w:rsid w:val="00F82933"/>
    <w:rsid w:val="00F8657C"/>
    <w:rsid w:val="00FB09FD"/>
    <w:rsid w:val="00FC4136"/>
    <w:rsid w:val="00FC5194"/>
    <w:rsid w:val="00FC59D8"/>
    <w:rsid w:val="00FC61D9"/>
    <w:rsid w:val="00FD2931"/>
    <w:rsid w:val="00FD3E2B"/>
    <w:rsid w:val="00FD4E9B"/>
    <w:rsid w:val="00FD5FBB"/>
    <w:rsid w:val="00FE0939"/>
    <w:rsid w:val="00FE69A8"/>
    <w:rsid w:val="00FE7518"/>
    <w:rsid w:val="00FF3660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3DD06"/>
  <w15:chartTrackingRefBased/>
  <w15:docId w15:val="{DFBEEA90-4683-4ADE-A04E-2F83E8EF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08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085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D085B"/>
    <w:pPr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rsid w:val="00BD085B"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semiHidden/>
    <w:rsid w:val="00A264B0"/>
    <w:rPr>
      <w:rFonts w:ascii="Tahoma" w:hAnsi="Tahoma" w:cs="Tahoma"/>
      <w:sz w:val="16"/>
      <w:szCs w:val="16"/>
    </w:rPr>
  </w:style>
  <w:style w:type="character" w:styleId="Hyperlink">
    <w:name w:val="Hyperlink"/>
    <w:rsid w:val="00CE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Med@usf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6FAD-C188-455B-8F3F-D853A247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Outprocessing Checklist:</vt:lpstr>
    </vt:vector>
  </TitlesOfParts>
  <Company>USF</Company>
  <LinksUpToDate>false</LinksUpToDate>
  <CharactersWithSpaces>2729</CharactersWithSpaces>
  <SharedDoc>false</SharedDoc>
  <HLinks>
    <vt:vector size="6" baseType="variant">
      <vt:variant>
        <vt:i4>7405596</vt:i4>
      </vt:variant>
      <vt:variant>
        <vt:i4>0</vt:i4>
      </vt:variant>
      <vt:variant>
        <vt:i4>0</vt:i4>
      </vt:variant>
      <vt:variant>
        <vt:i4>5</vt:i4>
      </vt:variant>
      <vt:variant>
        <vt:lpwstr>mailto:CompMed@research.usf.edu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Outprocessing Checklist:</dc:title>
  <dc:subject/>
  <dc:creator>OwensUE</dc:creator>
  <cp:keywords/>
  <cp:lastModifiedBy>Graham, Lloyd</cp:lastModifiedBy>
  <cp:revision>5</cp:revision>
  <cp:lastPrinted>2011-09-26T12:59:00Z</cp:lastPrinted>
  <dcterms:created xsi:type="dcterms:W3CDTF">2020-02-03T14:34:00Z</dcterms:created>
  <dcterms:modified xsi:type="dcterms:W3CDTF">2020-02-06T15:05:00Z</dcterms:modified>
</cp:coreProperties>
</file>