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single"/>
        </w:rPr>
        <w:t xml:space="preserve">REQUESTING A ONE-TIME EXTENSION </w:t>
      </w:r>
    </w:p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Extend PEG End Date (Maximum an Additional 12 Months)</w:t>
      </w:r>
    </w:p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8841B3" w:rsidRDefault="008841B3" w:rsidP="008841B3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Please be aware that </w:t>
      </w:r>
      <w:r>
        <w:rPr>
          <w:rFonts w:ascii="Arial" w:hAnsi="Arial" w:cs="Arial"/>
          <w:b/>
        </w:rPr>
        <w:t>you may not apply</w:t>
      </w:r>
      <w:r>
        <w:rPr>
          <w:rFonts w:ascii="Arial" w:hAnsi="Arial" w:cs="Arial"/>
        </w:rPr>
        <w:t xml:space="preserve"> for another Proposal Enhancement Grant while this grant is active or on a NCE.  Request 30 days prior to the end of the budget period. </w:t>
      </w:r>
    </w:p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 this form and submit to: </w:t>
      </w:r>
      <w:r w:rsidR="009F0521">
        <w:rPr>
          <w:rFonts w:ascii="Arial" w:hAnsi="Arial" w:cs="Arial"/>
          <w:b/>
        </w:rPr>
        <w:t>Judi Do</w:t>
      </w:r>
      <w:r w:rsidR="002239DD">
        <w:rPr>
          <w:rFonts w:ascii="Arial" w:hAnsi="Arial" w:cs="Arial"/>
          <w:b/>
        </w:rPr>
        <w:t>r</w:t>
      </w:r>
      <w:r w:rsidR="009F0521">
        <w:rPr>
          <w:rFonts w:ascii="Arial" w:hAnsi="Arial" w:cs="Arial"/>
          <w:b/>
        </w:rPr>
        <w:t>n</w:t>
      </w:r>
      <w:bookmarkStart w:id="0" w:name="_GoBack"/>
      <w:bookmarkEnd w:id="0"/>
      <w:r>
        <w:rPr>
          <w:rFonts w:ascii="Arial" w:hAnsi="Arial" w:cs="Arial"/>
        </w:rPr>
        <w:t xml:space="preserve"> at email address:  Research Internal Awards Program </w:t>
      </w:r>
      <w:hyperlink r:id="rId5" w:history="1">
        <w:r>
          <w:rPr>
            <w:rStyle w:val="Hyperlink"/>
            <w:rFonts w:ascii="Arial" w:hAnsi="Arial" w:cs="Arial"/>
          </w:rPr>
          <w:t>rsch-internal-awards-program@usf.edu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est"/>
        <w:tblDescription w:val="Test"/>
      </w:tblPr>
      <w:tblGrid>
        <w:gridCol w:w="2836"/>
        <w:gridCol w:w="6406"/>
      </w:tblGrid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and College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Type of Grant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id w:val="-954713334"/>
              <w:placeholder>
                <w:docPart w:val="9C01D09A2BDE4C18A03EE69600C8AD1A"/>
              </w:placeholder>
              <w:showingPlcHdr/>
              <w:dropDownList>
                <w:listItem w:value="Choose an item."/>
                <w:listItem w:displayText="Creative Scholarship (CSG)" w:value="Creative Scholarship (CSG)"/>
                <w:listItem w:displayText="New Researcher (NRG)" w:value="New Researcher (NRG)"/>
                <w:listItem w:displayText="Proposal Enhancement (PEG)" w:value="Proposal Enhancement (PEG)"/>
              </w:dropDownList>
            </w:sdtPr>
            <w:sdtEndPr/>
            <w:sdtContent>
              <w:p w:rsidR="008841B3" w:rsidRDefault="008841B3">
                <w:pPr>
                  <w:tabs>
                    <w:tab w:val="left" w:pos="-720"/>
                    <w:tab w:val="left" w:pos="0"/>
                  </w:tabs>
                  <w:suppressAutoHyphens/>
                  <w:ind w:left="720" w:right="720" w:hanging="7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8841B3" w:rsidTr="008841B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Budget Period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1B3" w:rsidRDefault="008841B3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</w:tbl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8841B3" w:rsidRDefault="008841B3" w:rsidP="008841B3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8841B3" w:rsidRDefault="008841B3" w:rsidP="008841B3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Answer the following four questions and submit.</w:t>
      </w:r>
    </w:p>
    <w:p w:rsidR="008841B3" w:rsidRDefault="008841B3" w:rsidP="008841B3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</w:p>
    <w:p w:rsidR="008841B3" w:rsidRDefault="008841B3" w:rsidP="008841B3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Why were you unable to complete the project during the original budget period?</w:t>
      </w: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bCs/>
          <w:noProof/>
          <w:spacing w:val="-2"/>
        </w:rPr>
      </w:pPr>
      <w:bookmarkStart w:id="1" w:name="Text1"/>
      <w:r>
        <w:rPr>
          <w:rFonts w:ascii="Arial" w:hAnsi="Arial" w:cs="Arial"/>
          <w:bCs/>
          <w:noProof/>
          <w:spacing w:val="-2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fldChar w:fldCharType="end"/>
      </w:r>
      <w:bookmarkEnd w:id="1"/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8841B3" w:rsidRDefault="008841B3" w:rsidP="008841B3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What more needs to be done?</w:t>
      </w: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right="720"/>
        <w:rPr>
          <w:rFonts w:ascii="Arial" w:hAnsi="Arial" w:cs="Arial"/>
          <w:bCs/>
          <w:noProof/>
          <w:spacing w:val="-2"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8841B3" w:rsidRDefault="008841B3" w:rsidP="008841B3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How much more time are you requesting?  (Additional 12 months maximum)</w:t>
      </w: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</w:t>
      </w:r>
      <w:r>
        <w:rPr>
          <w:rFonts w:ascii="Arial" w:hAnsi="Arial" w:cs="Arial"/>
          <w:iCs/>
        </w:rPr>
        <w:tab/>
        <w:t>Has any spending occurred on this grant?  If yes, what is the Remaining Spending Authority (RSA) on this grant?</w:t>
      </w:r>
    </w:p>
    <w:p w:rsidR="008841B3" w:rsidRDefault="008841B3" w:rsidP="008841B3">
      <w:p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4358A3" w:rsidRDefault="004358A3"/>
    <w:sectPr w:rsidR="00435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5534"/>
    <w:multiLevelType w:val="hybridMultilevel"/>
    <w:tmpl w:val="0CB8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B3"/>
    <w:rsid w:val="002239DD"/>
    <w:rsid w:val="004358A3"/>
    <w:rsid w:val="008841B3"/>
    <w:rsid w:val="009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3102"/>
  <w15:chartTrackingRefBased/>
  <w15:docId w15:val="{366883C3-2C3D-431C-976C-42D1C491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8841B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41B3"/>
    <w:rPr>
      <w:color w:val="808080"/>
    </w:rPr>
  </w:style>
  <w:style w:type="table" w:styleId="TableGrid">
    <w:name w:val="Table Grid"/>
    <w:basedOn w:val="TableNormal"/>
    <w:uiPriority w:val="59"/>
    <w:rsid w:val="008841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ch-internal-awards-program@usf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01D09A2BDE4C18A03EE69600C8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815A-0467-4687-96B2-703A5C42B5F8}"/>
      </w:docPartPr>
      <w:docPartBody>
        <w:p w:rsidR="007F0051" w:rsidRDefault="00D9654B" w:rsidP="00D9654B">
          <w:pPr>
            <w:pStyle w:val="9C01D09A2BDE4C18A03EE69600C8AD1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4B"/>
    <w:rsid w:val="00025C7B"/>
    <w:rsid w:val="00785A01"/>
    <w:rsid w:val="007F0051"/>
    <w:rsid w:val="009B1DD3"/>
    <w:rsid w:val="00D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4B"/>
  </w:style>
  <w:style w:type="paragraph" w:customStyle="1" w:styleId="9C01D09A2BDE4C18A03EE69600C8AD1A">
    <w:name w:val="9C01D09A2BDE4C18A03EE69600C8AD1A"/>
    <w:rsid w:val="00D96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>University of South Florida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Kaitlin</dc:creator>
  <cp:keywords/>
  <dc:description/>
  <cp:lastModifiedBy>Melody Spencer</cp:lastModifiedBy>
  <cp:revision>3</cp:revision>
  <dcterms:created xsi:type="dcterms:W3CDTF">2015-03-13T19:48:00Z</dcterms:created>
  <dcterms:modified xsi:type="dcterms:W3CDTF">2022-09-28T20:25:00Z</dcterms:modified>
</cp:coreProperties>
</file>